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F1" w:rsidRPr="00451BA3" w:rsidRDefault="00CE33F1" w:rsidP="00451B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BA3">
        <w:rPr>
          <w:rFonts w:ascii="Times New Roman" w:hAnsi="Times New Roman" w:cs="Times New Roman"/>
          <w:b/>
          <w:sz w:val="32"/>
          <w:szCs w:val="32"/>
        </w:rPr>
        <w:t>СОВЕТ КУЛИКОВСКОГО СЕЛЬСКОГО ПОСЕЛЕНИЯ Калачинского муниципального района</w:t>
      </w:r>
    </w:p>
    <w:p w:rsidR="00CE33F1" w:rsidRPr="00451BA3" w:rsidRDefault="00CE33F1" w:rsidP="00451B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BA3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CE33F1" w:rsidRPr="00451BA3" w:rsidRDefault="00CE33F1" w:rsidP="00451B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3F1" w:rsidRPr="00451BA3" w:rsidRDefault="00CE33F1" w:rsidP="00451B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33F1" w:rsidRPr="00451BA3" w:rsidRDefault="00CE33F1" w:rsidP="00451B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BA3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A3">
        <w:rPr>
          <w:rFonts w:ascii="Times New Roman" w:hAnsi="Times New Roman" w:cs="Times New Roman"/>
          <w:sz w:val="28"/>
          <w:szCs w:val="28"/>
        </w:rPr>
        <w:t xml:space="preserve">от </w:t>
      </w:r>
      <w:r w:rsidR="005A2E03" w:rsidRPr="005A2E03">
        <w:rPr>
          <w:rFonts w:ascii="Times New Roman" w:hAnsi="Times New Roman" w:cs="Times New Roman"/>
          <w:sz w:val="28"/>
          <w:szCs w:val="28"/>
        </w:rPr>
        <w:t>07</w:t>
      </w:r>
      <w:r w:rsidR="005A2E03">
        <w:rPr>
          <w:rFonts w:ascii="Times New Roman" w:hAnsi="Times New Roman" w:cs="Times New Roman"/>
          <w:sz w:val="28"/>
          <w:szCs w:val="28"/>
        </w:rPr>
        <w:t>.</w:t>
      </w:r>
      <w:r w:rsidR="005A2E03" w:rsidRPr="005A2E03">
        <w:rPr>
          <w:rFonts w:ascii="Times New Roman" w:hAnsi="Times New Roman" w:cs="Times New Roman"/>
          <w:sz w:val="28"/>
          <w:szCs w:val="28"/>
        </w:rPr>
        <w:t>05</w:t>
      </w:r>
      <w:r w:rsidR="005A2E03">
        <w:rPr>
          <w:rFonts w:ascii="Times New Roman" w:hAnsi="Times New Roman" w:cs="Times New Roman"/>
          <w:sz w:val="28"/>
          <w:szCs w:val="28"/>
        </w:rPr>
        <w:t>.</w:t>
      </w:r>
      <w:r w:rsidRPr="00451BA3">
        <w:rPr>
          <w:rFonts w:ascii="Times New Roman" w:hAnsi="Times New Roman" w:cs="Times New Roman"/>
          <w:sz w:val="28"/>
          <w:szCs w:val="28"/>
        </w:rPr>
        <w:t>2013</w:t>
      </w:r>
      <w:r w:rsidRPr="00451BA3">
        <w:rPr>
          <w:rFonts w:ascii="Times New Roman" w:hAnsi="Times New Roman" w:cs="Times New Roman"/>
          <w:sz w:val="28"/>
          <w:szCs w:val="28"/>
        </w:rPr>
        <w:tab/>
      </w:r>
      <w:r w:rsidRPr="00451BA3">
        <w:rPr>
          <w:rFonts w:ascii="Times New Roman" w:hAnsi="Times New Roman" w:cs="Times New Roman"/>
          <w:sz w:val="28"/>
          <w:szCs w:val="28"/>
        </w:rPr>
        <w:tab/>
      </w:r>
      <w:r w:rsidRPr="00451BA3">
        <w:rPr>
          <w:rFonts w:ascii="Times New Roman" w:hAnsi="Times New Roman" w:cs="Times New Roman"/>
          <w:sz w:val="28"/>
          <w:szCs w:val="28"/>
        </w:rPr>
        <w:tab/>
      </w:r>
      <w:r w:rsidRPr="00451BA3">
        <w:rPr>
          <w:rFonts w:ascii="Times New Roman" w:hAnsi="Times New Roman" w:cs="Times New Roman"/>
          <w:sz w:val="28"/>
          <w:szCs w:val="28"/>
        </w:rPr>
        <w:tab/>
      </w:r>
      <w:r w:rsidRPr="00451BA3">
        <w:rPr>
          <w:rFonts w:ascii="Times New Roman" w:hAnsi="Times New Roman" w:cs="Times New Roman"/>
          <w:sz w:val="28"/>
          <w:szCs w:val="28"/>
        </w:rPr>
        <w:tab/>
      </w:r>
      <w:r w:rsidRPr="00451BA3">
        <w:rPr>
          <w:rFonts w:ascii="Times New Roman" w:hAnsi="Times New Roman" w:cs="Times New Roman"/>
          <w:sz w:val="28"/>
          <w:szCs w:val="28"/>
        </w:rPr>
        <w:tab/>
      </w:r>
      <w:r w:rsidRPr="00451BA3">
        <w:rPr>
          <w:rFonts w:ascii="Times New Roman" w:hAnsi="Times New Roman" w:cs="Times New Roman"/>
          <w:sz w:val="28"/>
          <w:szCs w:val="28"/>
        </w:rPr>
        <w:tab/>
      </w:r>
      <w:r w:rsidRPr="00451BA3">
        <w:rPr>
          <w:rFonts w:ascii="Times New Roman" w:hAnsi="Times New Roman" w:cs="Times New Roman"/>
          <w:sz w:val="28"/>
          <w:szCs w:val="28"/>
        </w:rPr>
        <w:tab/>
      </w:r>
      <w:r w:rsidRPr="00451BA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A2E03">
        <w:rPr>
          <w:rFonts w:ascii="Times New Roman" w:hAnsi="Times New Roman" w:cs="Times New Roman"/>
          <w:sz w:val="28"/>
          <w:szCs w:val="28"/>
        </w:rPr>
        <w:t>14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3F1" w:rsidRPr="00451BA3" w:rsidRDefault="00CE33F1" w:rsidP="005A2E03">
      <w:pPr>
        <w:spacing w:after="0" w:line="240" w:lineRule="auto"/>
        <w:ind w:right="42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A3">
        <w:rPr>
          <w:rFonts w:ascii="Times New Roman" w:hAnsi="Times New Roman" w:cs="Times New Roman"/>
          <w:sz w:val="28"/>
          <w:szCs w:val="28"/>
        </w:rPr>
        <w:t>Об установлении дополнительного основания признания безнадежными к взысканию недоимки, задолженности по пеням и штрафам по налогу на имущество физических лиц и земельному налогу, числящимися за физическими лицами"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51BA3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Куликовского сельского поселения, Совет Куликовского сельского поселения </w:t>
      </w:r>
      <w:r w:rsidRPr="00451BA3">
        <w:rPr>
          <w:rFonts w:ascii="Times New Roman" w:hAnsi="Times New Roman" w:cs="Times New Roman"/>
          <w:b/>
          <w:sz w:val="28"/>
          <w:szCs w:val="28"/>
        </w:rPr>
        <w:t>РЕШИЛ</w:t>
      </w:r>
      <w:r w:rsidRPr="00451BA3">
        <w:rPr>
          <w:rFonts w:ascii="Times New Roman" w:hAnsi="Times New Roman" w:cs="Times New Roman"/>
          <w:sz w:val="28"/>
          <w:szCs w:val="28"/>
        </w:rPr>
        <w:t>: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A3">
        <w:rPr>
          <w:rFonts w:ascii="Times New Roman" w:hAnsi="Times New Roman" w:cs="Times New Roman"/>
          <w:sz w:val="28"/>
          <w:szCs w:val="28"/>
        </w:rPr>
        <w:t>1. Устан</w:t>
      </w:r>
      <w:r w:rsidR="001B7F03" w:rsidRPr="00451BA3">
        <w:rPr>
          <w:rFonts w:ascii="Times New Roman" w:hAnsi="Times New Roman" w:cs="Times New Roman"/>
          <w:sz w:val="28"/>
          <w:szCs w:val="28"/>
        </w:rPr>
        <w:t>о</w:t>
      </w:r>
      <w:r w:rsidRPr="00451BA3">
        <w:rPr>
          <w:rFonts w:ascii="Times New Roman" w:hAnsi="Times New Roman" w:cs="Times New Roman"/>
          <w:sz w:val="28"/>
          <w:szCs w:val="28"/>
        </w:rPr>
        <w:t xml:space="preserve">вить дополнительное основание признания безнадежными к взысканию недоимки, задолженности по пеням и штрафам </w:t>
      </w:r>
      <w:r w:rsidR="001B7F03" w:rsidRPr="00451BA3">
        <w:rPr>
          <w:rFonts w:ascii="Times New Roman" w:hAnsi="Times New Roman" w:cs="Times New Roman"/>
          <w:sz w:val="28"/>
          <w:szCs w:val="28"/>
        </w:rPr>
        <w:t>по налогу на имущество физических лиц и земельному налогу, числящимися за физическими лицами:</w:t>
      </w:r>
    </w:p>
    <w:p w:rsidR="00CE33F1" w:rsidRPr="00451BA3" w:rsidRDefault="001B7F03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A3">
        <w:rPr>
          <w:rFonts w:ascii="Times New Roman" w:hAnsi="Times New Roman" w:cs="Times New Roman"/>
          <w:sz w:val="28"/>
          <w:szCs w:val="28"/>
        </w:rPr>
        <w:t xml:space="preserve">- наличие </w:t>
      </w:r>
      <w:bookmarkStart w:id="1" w:name="sub_2"/>
      <w:bookmarkEnd w:id="0"/>
      <w:r w:rsidR="00CE33F1" w:rsidRPr="00451BA3">
        <w:rPr>
          <w:rFonts w:ascii="Times New Roman" w:hAnsi="Times New Roman" w:cs="Times New Roman"/>
          <w:sz w:val="28"/>
          <w:szCs w:val="28"/>
        </w:rPr>
        <w:t xml:space="preserve">постановления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4" w:history="1">
        <w:r w:rsidR="00CE33F1" w:rsidRPr="00451BA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3-5 части 1 статьи 46</w:t>
        </w:r>
      </w:hyperlink>
      <w:r w:rsidR="00CE33F1" w:rsidRPr="00451BA3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производстве", при условии истечения сроков предъявления исполнительных документов к исполнению, установленных </w:t>
      </w:r>
      <w:hyperlink r:id="rId5" w:history="1">
        <w:r w:rsidR="00CE33F1" w:rsidRPr="00451BA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</w:t>
        </w:r>
      </w:hyperlink>
      <w:r w:rsidR="00CE33F1" w:rsidRPr="00451BA3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производстве".</w:t>
      </w:r>
    </w:p>
    <w:bookmarkEnd w:id="1"/>
    <w:p w:rsidR="00CE33F1" w:rsidRPr="00451BA3" w:rsidRDefault="001B7F03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A3">
        <w:rPr>
          <w:rFonts w:ascii="Times New Roman" w:hAnsi="Times New Roman" w:cs="Times New Roman"/>
          <w:sz w:val="28"/>
          <w:szCs w:val="28"/>
        </w:rPr>
        <w:t xml:space="preserve">2. </w:t>
      </w:r>
      <w:r w:rsidR="00CE33F1" w:rsidRPr="00451BA3">
        <w:rPr>
          <w:rFonts w:ascii="Times New Roman" w:hAnsi="Times New Roman" w:cs="Times New Roman"/>
          <w:sz w:val="28"/>
          <w:szCs w:val="28"/>
        </w:rPr>
        <w:t xml:space="preserve">Списание задолженности по </w:t>
      </w:r>
      <w:r w:rsidRPr="00451BA3">
        <w:rPr>
          <w:rFonts w:ascii="Times New Roman" w:hAnsi="Times New Roman" w:cs="Times New Roman"/>
          <w:sz w:val="28"/>
          <w:szCs w:val="28"/>
        </w:rPr>
        <w:t>данному основанию</w:t>
      </w:r>
      <w:r w:rsidR="00CE33F1" w:rsidRPr="00451BA3"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1"/>
      <w:r w:rsidRPr="00451BA3">
        <w:rPr>
          <w:rFonts w:ascii="Times New Roman" w:hAnsi="Times New Roman" w:cs="Times New Roman"/>
          <w:sz w:val="28"/>
          <w:szCs w:val="28"/>
        </w:rPr>
        <w:t>1) справка налогового органа по месту учета налогоплательщика физического лица о суммах задолженности,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2"/>
      <w:bookmarkEnd w:id="2"/>
      <w:r w:rsidRPr="00451BA3">
        <w:rPr>
          <w:rFonts w:ascii="Times New Roman" w:hAnsi="Times New Roman" w:cs="Times New Roman"/>
          <w:sz w:val="28"/>
          <w:szCs w:val="28"/>
        </w:rPr>
        <w:t>2) решение суда о взыскании задолженности;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3"/>
      <w:bookmarkEnd w:id="3"/>
      <w:r w:rsidRPr="00451BA3">
        <w:rPr>
          <w:rFonts w:ascii="Times New Roman" w:hAnsi="Times New Roman" w:cs="Times New Roman"/>
          <w:sz w:val="28"/>
          <w:szCs w:val="28"/>
        </w:rPr>
        <w:t>3) исполнительный документ;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4"/>
      <w:bookmarkEnd w:id="4"/>
      <w:r w:rsidRPr="00451BA3">
        <w:rPr>
          <w:rFonts w:ascii="Times New Roman" w:hAnsi="Times New Roman" w:cs="Times New Roman"/>
          <w:sz w:val="28"/>
          <w:szCs w:val="28"/>
        </w:rPr>
        <w:t>4)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5"/>
      <w:bookmarkEnd w:id="5"/>
      <w:r w:rsidRPr="00451BA3">
        <w:rPr>
          <w:rFonts w:ascii="Times New Roman" w:hAnsi="Times New Roman" w:cs="Times New Roman"/>
          <w:sz w:val="28"/>
          <w:szCs w:val="28"/>
        </w:rPr>
        <w:lastRenderedPageBreak/>
        <w:t>5) акт судебного пристава-исполнителя о наличии обстоятельств, в соответствии с которыми исполнительный документ возвращается взыскателю</w:t>
      </w:r>
      <w:bookmarkStart w:id="7" w:name="sub_206"/>
      <w:bookmarkEnd w:id="6"/>
      <w:r w:rsidRPr="00451BA3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CE33F1" w:rsidRPr="00451BA3" w:rsidRDefault="001B7F03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A3">
        <w:rPr>
          <w:rFonts w:ascii="Times New Roman" w:hAnsi="Times New Roman" w:cs="Times New Roman"/>
          <w:sz w:val="28"/>
          <w:szCs w:val="28"/>
        </w:rPr>
        <w:t xml:space="preserve">3. </w:t>
      </w:r>
      <w:r w:rsidR="00CE33F1" w:rsidRPr="00451BA3">
        <w:rPr>
          <w:rFonts w:ascii="Times New Roman" w:hAnsi="Times New Roman" w:cs="Times New Roman"/>
          <w:sz w:val="28"/>
          <w:szCs w:val="28"/>
        </w:rPr>
        <w:t>Списание безнадежной к взысканию задолженности производится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3F1" w:rsidRPr="00451BA3" w:rsidRDefault="001B7F03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A3">
        <w:rPr>
          <w:rFonts w:ascii="Times New Roman" w:hAnsi="Times New Roman" w:cs="Times New Roman"/>
          <w:sz w:val="28"/>
          <w:szCs w:val="28"/>
        </w:rPr>
        <w:t>4</w:t>
      </w:r>
      <w:r w:rsidR="00CE33F1" w:rsidRPr="00451BA3">
        <w:rPr>
          <w:rFonts w:ascii="Times New Roman" w:hAnsi="Times New Roman" w:cs="Times New Roman"/>
          <w:sz w:val="28"/>
          <w:szCs w:val="28"/>
        </w:rPr>
        <w:t>.</w:t>
      </w:r>
      <w:r w:rsidRPr="00451BA3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E33F1" w:rsidRPr="00451BA3">
        <w:rPr>
          <w:rFonts w:ascii="Times New Roman" w:hAnsi="Times New Roman" w:cs="Times New Roman"/>
          <w:sz w:val="28"/>
          <w:szCs w:val="28"/>
        </w:rPr>
        <w:t xml:space="preserve"> </w:t>
      </w:r>
      <w:r w:rsidRPr="00451BA3">
        <w:rPr>
          <w:rFonts w:ascii="Times New Roman" w:hAnsi="Times New Roman" w:cs="Times New Roman"/>
          <w:sz w:val="28"/>
          <w:szCs w:val="28"/>
        </w:rPr>
        <w:t>решение</w:t>
      </w:r>
      <w:r w:rsidR="00CE33F1" w:rsidRPr="00451BA3">
        <w:rPr>
          <w:rFonts w:ascii="Times New Roman" w:hAnsi="Times New Roman" w:cs="Times New Roman"/>
          <w:sz w:val="28"/>
          <w:szCs w:val="28"/>
        </w:rPr>
        <w:t xml:space="preserve"> вступает в силу с 1 января 201</w:t>
      </w:r>
      <w:r w:rsidRPr="00451BA3">
        <w:rPr>
          <w:rFonts w:ascii="Times New Roman" w:hAnsi="Times New Roman" w:cs="Times New Roman"/>
          <w:sz w:val="28"/>
          <w:szCs w:val="28"/>
        </w:rPr>
        <w:t>4 года, но не ранее чем по истечении одного месяца со дня опубликования.</w:t>
      </w:r>
    </w:p>
    <w:p w:rsidR="001B7F03" w:rsidRPr="00451BA3" w:rsidRDefault="001B7F03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A3">
        <w:rPr>
          <w:rFonts w:ascii="Times New Roman" w:hAnsi="Times New Roman" w:cs="Times New Roman"/>
          <w:sz w:val="28"/>
          <w:szCs w:val="28"/>
        </w:rPr>
        <w:t>5. Настоящее решение опубликовать в газете «Калачинский муниципальный вестник».</w:t>
      </w:r>
    </w:p>
    <w:p w:rsidR="00CE33F1" w:rsidRPr="00451BA3" w:rsidRDefault="00CE33F1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11C" w:rsidRPr="00451BA3" w:rsidRDefault="0079511C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F03" w:rsidRPr="00451BA3" w:rsidRDefault="001B7F03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F03" w:rsidRPr="00451BA3" w:rsidRDefault="001B7F03" w:rsidP="0045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A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sectPr w:rsidR="001B7F03" w:rsidRPr="00451BA3" w:rsidSect="001B7F03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3F1"/>
    <w:rsid w:val="001B7F03"/>
    <w:rsid w:val="00451BA3"/>
    <w:rsid w:val="005A2E03"/>
    <w:rsid w:val="0079511C"/>
    <w:rsid w:val="00CE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1C"/>
  </w:style>
  <w:style w:type="paragraph" w:styleId="1">
    <w:name w:val="heading 1"/>
    <w:basedOn w:val="a"/>
    <w:next w:val="a"/>
    <w:link w:val="10"/>
    <w:uiPriority w:val="99"/>
    <w:qFormat/>
    <w:rsid w:val="00CE33F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33F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E33F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E33F1"/>
    <w:rPr>
      <w:color w:val="106BBE"/>
    </w:rPr>
  </w:style>
  <w:style w:type="paragraph" w:styleId="a5">
    <w:name w:val="List Paragraph"/>
    <w:basedOn w:val="a"/>
    <w:uiPriority w:val="34"/>
    <w:qFormat/>
    <w:rsid w:val="001B7F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6199.21" TargetMode="External"/><Relationship Id="rId4" Type="http://schemas.openxmlformats.org/officeDocument/2006/relationships/hyperlink" Target="garantF1://12056199.46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2013-05-06T08:23:00Z</dcterms:created>
  <dcterms:modified xsi:type="dcterms:W3CDTF">2014-03-07T03:35:00Z</dcterms:modified>
</cp:coreProperties>
</file>