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00" w:rsidRPr="00B62300" w:rsidRDefault="00B62300" w:rsidP="00B62300">
      <w:pPr>
        <w:widowControl/>
        <w:autoSpaceDE/>
        <w:autoSpaceDN/>
        <w:adjustRightInd/>
        <w:jc w:val="center"/>
        <w:rPr>
          <w:b/>
          <w:sz w:val="28"/>
          <w:szCs w:val="28"/>
        </w:rPr>
      </w:pPr>
      <w:r w:rsidRPr="00B62300">
        <w:rPr>
          <w:b/>
          <w:sz w:val="28"/>
          <w:szCs w:val="28"/>
        </w:rPr>
        <w:t xml:space="preserve">АМИНИСТРАЦИЯ </w:t>
      </w:r>
      <w:r w:rsidR="00DF01BA">
        <w:rPr>
          <w:b/>
          <w:sz w:val="28"/>
          <w:szCs w:val="28"/>
        </w:rPr>
        <w:t>КУЛИКОВСКОГО</w:t>
      </w:r>
      <w:r w:rsidR="000D0D21">
        <w:rPr>
          <w:b/>
          <w:sz w:val="28"/>
          <w:szCs w:val="28"/>
        </w:rPr>
        <w:t xml:space="preserve"> </w:t>
      </w:r>
      <w:r w:rsidRPr="00B62300">
        <w:rPr>
          <w:b/>
          <w:sz w:val="28"/>
          <w:szCs w:val="28"/>
        </w:rPr>
        <w:t>СЕЛЬСКОГО ПОСЕЛЕНИЯ</w:t>
      </w:r>
    </w:p>
    <w:p w:rsidR="00B62300" w:rsidRPr="00B62300" w:rsidRDefault="00B62300" w:rsidP="00B62300">
      <w:pPr>
        <w:widowControl/>
        <w:autoSpaceDE/>
        <w:autoSpaceDN/>
        <w:adjustRightInd/>
        <w:jc w:val="center"/>
        <w:rPr>
          <w:b/>
          <w:sz w:val="28"/>
          <w:szCs w:val="28"/>
        </w:rPr>
      </w:pPr>
      <w:r w:rsidRPr="00B62300">
        <w:rPr>
          <w:b/>
          <w:sz w:val="28"/>
          <w:szCs w:val="28"/>
        </w:rPr>
        <w:t>КАЛАЧИНСКОГО МУНИЦИПАЛЬНОГО РАЙОНА</w:t>
      </w:r>
    </w:p>
    <w:p w:rsidR="00B62300" w:rsidRPr="00B62300" w:rsidRDefault="00B62300" w:rsidP="00B62300">
      <w:pPr>
        <w:widowControl/>
        <w:autoSpaceDE/>
        <w:autoSpaceDN/>
        <w:adjustRightInd/>
        <w:jc w:val="center"/>
        <w:rPr>
          <w:b/>
          <w:sz w:val="28"/>
          <w:szCs w:val="28"/>
        </w:rPr>
      </w:pPr>
      <w:r w:rsidRPr="00B62300">
        <w:rPr>
          <w:b/>
          <w:sz w:val="28"/>
          <w:szCs w:val="28"/>
        </w:rPr>
        <w:t>ОМСКОЙ ОБЛАСТИ</w:t>
      </w:r>
    </w:p>
    <w:p w:rsidR="00B62300" w:rsidRPr="00B62300" w:rsidRDefault="00B62300" w:rsidP="00B62300">
      <w:pPr>
        <w:widowControl/>
        <w:autoSpaceDE/>
        <w:autoSpaceDN/>
        <w:adjustRightInd/>
        <w:rPr>
          <w:b/>
          <w:sz w:val="28"/>
          <w:szCs w:val="28"/>
        </w:rPr>
      </w:pPr>
    </w:p>
    <w:p w:rsidR="00B62300" w:rsidRPr="00B62300" w:rsidRDefault="00B62300" w:rsidP="00B62300">
      <w:pPr>
        <w:keepNext/>
        <w:widowControl/>
        <w:autoSpaceDE/>
        <w:autoSpaceDN/>
        <w:adjustRightInd/>
        <w:jc w:val="center"/>
        <w:outlineLvl w:val="1"/>
        <w:rPr>
          <w:b/>
          <w:sz w:val="28"/>
          <w:szCs w:val="28"/>
        </w:rPr>
      </w:pPr>
      <w:r w:rsidRPr="00B62300">
        <w:rPr>
          <w:b/>
          <w:sz w:val="28"/>
          <w:szCs w:val="28"/>
        </w:rPr>
        <w:t>ПОСТАНОВЛЕНИЕ</w:t>
      </w:r>
    </w:p>
    <w:p w:rsidR="00B62300" w:rsidRPr="00B62300" w:rsidRDefault="00B62300" w:rsidP="00B62300">
      <w:pPr>
        <w:widowControl/>
        <w:autoSpaceDE/>
        <w:autoSpaceDN/>
        <w:adjustRightInd/>
        <w:ind w:left="-426" w:firstLine="426"/>
        <w:rPr>
          <w:b/>
          <w:sz w:val="24"/>
          <w:szCs w:val="24"/>
        </w:rPr>
      </w:pPr>
    </w:p>
    <w:p w:rsidR="00B62300" w:rsidRPr="00B62300" w:rsidRDefault="00DF01BA" w:rsidP="00B62300">
      <w:pPr>
        <w:shd w:val="clear" w:color="auto" w:fill="FFFFFF"/>
        <w:ind w:left="14"/>
        <w:rPr>
          <w:noProof/>
          <w:color w:val="000000"/>
          <w:sz w:val="28"/>
          <w:szCs w:val="28"/>
        </w:rPr>
      </w:pPr>
      <w:r>
        <w:rPr>
          <w:noProof/>
          <w:color w:val="000000"/>
          <w:sz w:val="28"/>
          <w:szCs w:val="28"/>
        </w:rPr>
        <w:t>31</w:t>
      </w:r>
      <w:r w:rsidR="00DA06D6">
        <w:rPr>
          <w:noProof/>
          <w:color w:val="000000"/>
          <w:sz w:val="28"/>
          <w:szCs w:val="28"/>
        </w:rPr>
        <w:t>.05.2024</w:t>
      </w:r>
      <w:r>
        <w:rPr>
          <w:noProof/>
          <w:color w:val="000000"/>
          <w:sz w:val="28"/>
          <w:szCs w:val="28"/>
        </w:rPr>
        <w:t xml:space="preserve"> </w:t>
      </w:r>
      <w:r w:rsidR="00B62300" w:rsidRPr="00B62300">
        <w:rPr>
          <w:noProof/>
          <w:color w:val="000000"/>
          <w:sz w:val="28"/>
          <w:szCs w:val="28"/>
        </w:rPr>
        <w:t xml:space="preserve">                                                                                            № </w:t>
      </w:r>
      <w:r>
        <w:rPr>
          <w:noProof/>
          <w:color w:val="000000"/>
          <w:sz w:val="28"/>
          <w:szCs w:val="28"/>
        </w:rPr>
        <w:t>29</w:t>
      </w:r>
      <w:r w:rsidR="00B62300" w:rsidRPr="00B62300">
        <w:rPr>
          <w:noProof/>
          <w:color w:val="000000"/>
          <w:sz w:val="28"/>
          <w:szCs w:val="28"/>
        </w:rPr>
        <w:t xml:space="preserve"> -па</w:t>
      </w:r>
    </w:p>
    <w:p w:rsidR="00B62300" w:rsidRPr="00B62300" w:rsidRDefault="00B62300" w:rsidP="00B62300">
      <w:pPr>
        <w:widowControl/>
        <w:autoSpaceDE/>
        <w:autoSpaceDN/>
        <w:adjustRightInd/>
        <w:rPr>
          <w:sz w:val="24"/>
          <w:szCs w:val="24"/>
        </w:rPr>
      </w:pPr>
    </w:p>
    <w:p w:rsidR="00B62300" w:rsidRPr="00B62300" w:rsidRDefault="00B62300" w:rsidP="00B62300">
      <w:pPr>
        <w:widowControl/>
        <w:autoSpaceDE/>
        <w:autoSpaceDN/>
        <w:adjustRightInd/>
        <w:jc w:val="center"/>
        <w:rPr>
          <w:sz w:val="28"/>
          <w:szCs w:val="28"/>
        </w:rPr>
      </w:pPr>
    </w:p>
    <w:p w:rsidR="00B62300" w:rsidRPr="00B62300" w:rsidRDefault="00B62300" w:rsidP="00B62300">
      <w:pPr>
        <w:shd w:val="clear" w:color="auto" w:fill="FFFFFF"/>
        <w:ind w:left="14"/>
        <w:jc w:val="center"/>
        <w:rPr>
          <w:b/>
          <w:noProof/>
          <w:color w:val="000000"/>
          <w:spacing w:val="-1"/>
          <w:sz w:val="28"/>
          <w:szCs w:val="28"/>
        </w:rPr>
      </w:pPr>
      <w:bookmarkStart w:id="0" w:name="_GoBack"/>
      <w:r w:rsidRPr="00B62300">
        <w:rPr>
          <w:b/>
          <w:noProof/>
          <w:color w:val="000000"/>
          <w:sz w:val="28"/>
          <w:szCs w:val="28"/>
        </w:rPr>
        <w:t>О сроках составления проекта бюджета поселения на 202</w:t>
      </w:r>
      <w:r w:rsidR="00DA06D6">
        <w:rPr>
          <w:b/>
          <w:noProof/>
          <w:color w:val="000000"/>
          <w:sz w:val="28"/>
          <w:szCs w:val="28"/>
        </w:rPr>
        <w:t>5</w:t>
      </w:r>
      <w:r w:rsidRPr="00B62300">
        <w:rPr>
          <w:b/>
          <w:noProof/>
          <w:color w:val="000000"/>
          <w:sz w:val="28"/>
          <w:szCs w:val="28"/>
        </w:rPr>
        <w:t xml:space="preserve"> год </w:t>
      </w:r>
      <w:r w:rsidR="00DA06D6">
        <w:rPr>
          <w:b/>
          <w:noProof/>
          <w:color w:val="000000"/>
          <w:sz w:val="28"/>
          <w:szCs w:val="28"/>
        </w:rPr>
        <w:t>и на плановый период 2026 и 2027</w:t>
      </w:r>
      <w:r w:rsidR="00BB4D5D">
        <w:rPr>
          <w:b/>
          <w:noProof/>
          <w:color w:val="000000"/>
          <w:sz w:val="28"/>
          <w:szCs w:val="28"/>
        </w:rPr>
        <w:t xml:space="preserve"> годов</w:t>
      </w:r>
      <w:bookmarkEnd w:id="0"/>
    </w:p>
    <w:p w:rsidR="00B62300" w:rsidRDefault="00B62300" w:rsidP="00B62300">
      <w:pPr>
        <w:shd w:val="clear" w:color="auto" w:fill="FFFFFF"/>
        <w:ind w:left="14"/>
        <w:rPr>
          <w:noProof/>
          <w:color w:val="000000"/>
          <w:spacing w:val="-1"/>
          <w:sz w:val="28"/>
          <w:szCs w:val="28"/>
        </w:rPr>
      </w:pPr>
    </w:p>
    <w:p w:rsidR="009678AB" w:rsidRPr="00B62300" w:rsidRDefault="009678AB" w:rsidP="00B62300">
      <w:pPr>
        <w:shd w:val="clear" w:color="auto" w:fill="FFFFFF"/>
        <w:ind w:left="14"/>
        <w:rPr>
          <w:noProof/>
          <w:color w:val="000000"/>
          <w:spacing w:val="-1"/>
          <w:sz w:val="28"/>
          <w:szCs w:val="28"/>
        </w:rPr>
      </w:pPr>
    </w:p>
    <w:p w:rsidR="00B62300" w:rsidRPr="00B62300" w:rsidRDefault="00B62300" w:rsidP="00B62300">
      <w:pPr>
        <w:shd w:val="clear" w:color="auto" w:fill="FFFFFF"/>
        <w:tabs>
          <w:tab w:val="left" w:pos="859"/>
        </w:tabs>
        <w:ind w:left="24" w:firstLine="571"/>
        <w:jc w:val="both"/>
        <w:rPr>
          <w:noProof/>
          <w:color w:val="000000"/>
          <w:spacing w:val="-34"/>
          <w:sz w:val="28"/>
          <w:szCs w:val="28"/>
        </w:rPr>
      </w:pPr>
      <w:r w:rsidRPr="00B62300">
        <w:rPr>
          <w:noProof/>
          <w:color w:val="000000"/>
          <w:sz w:val="28"/>
          <w:szCs w:val="28"/>
        </w:rPr>
        <w:t>В соответствии с пунктом 3 статьи 184 Бюджетного кодекса</w:t>
      </w:r>
      <w:r w:rsidR="009678AB">
        <w:rPr>
          <w:noProof/>
          <w:color w:val="000000"/>
          <w:sz w:val="28"/>
          <w:szCs w:val="28"/>
        </w:rPr>
        <w:t xml:space="preserve"> Российской Федерации, абзацем 4 </w:t>
      </w:r>
      <w:r w:rsidRPr="00B62300">
        <w:rPr>
          <w:noProof/>
          <w:color w:val="000000"/>
          <w:sz w:val="28"/>
          <w:szCs w:val="28"/>
        </w:rPr>
        <w:t xml:space="preserve">статьи 6 </w:t>
      </w:r>
      <w:r w:rsidRPr="00B62300">
        <w:rPr>
          <w:noProof/>
          <w:sz w:val="28"/>
          <w:szCs w:val="28"/>
        </w:rPr>
        <w:t xml:space="preserve">Решения Совета </w:t>
      </w:r>
      <w:r w:rsidR="00DF01BA">
        <w:rPr>
          <w:noProof/>
          <w:sz w:val="28"/>
          <w:szCs w:val="28"/>
        </w:rPr>
        <w:t>Куликовского</w:t>
      </w:r>
      <w:r w:rsidR="009678AB">
        <w:rPr>
          <w:noProof/>
          <w:sz w:val="28"/>
          <w:szCs w:val="28"/>
        </w:rPr>
        <w:t xml:space="preserve"> сельского поселения </w:t>
      </w:r>
      <w:r w:rsidRPr="00B62300">
        <w:rPr>
          <w:noProof/>
          <w:sz w:val="28"/>
          <w:szCs w:val="28"/>
        </w:rPr>
        <w:t xml:space="preserve">Калачинского муниципального района Омской </w:t>
      </w:r>
      <w:r w:rsidR="000E3565">
        <w:rPr>
          <w:noProof/>
          <w:sz w:val="28"/>
          <w:szCs w:val="28"/>
        </w:rPr>
        <w:t xml:space="preserve">области </w:t>
      </w:r>
      <w:r w:rsidR="003B5BE6">
        <w:rPr>
          <w:noProof/>
          <w:sz w:val="28"/>
          <w:szCs w:val="28"/>
        </w:rPr>
        <w:t>«О бюджетном процессе в</w:t>
      </w:r>
      <w:r w:rsidR="00B67138">
        <w:rPr>
          <w:noProof/>
          <w:sz w:val="28"/>
          <w:szCs w:val="28"/>
        </w:rPr>
        <w:t xml:space="preserve"> </w:t>
      </w:r>
      <w:r w:rsidR="00DF01BA">
        <w:rPr>
          <w:noProof/>
          <w:sz w:val="28"/>
          <w:szCs w:val="28"/>
        </w:rPr>
        <w:t>Куликовском</w:t>
      </w:r>
      <w:r w:rsidRPr="00B62300">
        <w:rPr>
          <w:noProof/>
          <w:sz w:val="28"/>
          <w:szCs w:val="28"/>
        </w:rPr>
        <w:t xml:space="preserve"> сельском поселении Калачинского муниципаль</w:t>
      </w:r>
      <w:r w:rsidR="009678AB">
        <w:rPr>
          <w:noProof/>
          <w:sz w:val="28"/>
          <w:szCs w:val="28"/>
        </w:rPr>
        <w:t>ного района Омской области»</w:t>
      </w:r>
      <w:r w:rsidRPr="00B62300">
        <w:rPr>
          <w:noProof/>
          <w:color w:val="000000"/>
          <w:sz w:val="28"/>
          <w:szCs w:val="28"/>
        </w:rPr>
        <w:t>,</w:t>
      </w:r>
      <w:r w:rsidR="009678AB">
        <w:rPr>
          <w:noProof/>
          <w:color w:val="000000"/>
          <w:sz w:val="28"/>
          <w:szCs w:val="28"/>
        </w:rPr>
        <w:t xml:space="preserve"> А</w:t>
      </w:r>
      <w:r w:rsidRPr="00B62300">
        <w:rPr>
          <w:noProof/>
          <w:color w:val="000000"/>
          <w:sz w:val="28"/>
          <w:szCs w:val="28"/>
        </w:rPr>
        <w:t xml:space="preserve">дминистрация </w:t>
      </w:r>
      <w:r w:rsidR="00DF01BA">
        <w:rPr>
          <w:noProof/>
          <w:color w:val="000000"/>
          <w:sz w:val="28"/>
          <w:szCs w:val="28"/>
        </w:rPr>
        <w:t>Куликовского</w:t>
      </w:r>
      <w:r w:rsidR="009678AB">
        <w:rPr>
          <w:noProof/>
          <w:color w:val="000000"/>
          <w:sz w:val="28"/>
          <w:szCs w:val="28"/>
        </w:rPr>
        <w:t xml:space="preserve"> </w:t>
      </w:r>
      <w:r w:rsidRPr="00B62300">
        <w:rPr>
          <w:noProof/>
          <w:color w:val="000000"/>
          <w:sz w:val="28"/>
          <w:szCs w:val="28"/>
        </w:rPr>
        <w:t>сельского поселения Калачинского муниципального района Омской области ПОСТАНОВЛЯЕТ:</w:t>
      </w:r>
    </w:p>
    <w:p w:rsidR="00B62300" w:rsidRPr="00B62300" w:rsidRDefault="00B62300" w:rsidP="009678AB">
      <w:pPr>
        <w:shd w:val="clear" w:color="auto" w:fill="FFFFFF"/>
        <w:tabs>
          <w:tab w:val="left" w:pos="859"/>
        </w:tabs>
        <w:jc w:val="both"/>
      </w:pPr>
      <w:r w:rsidRPr="00B62300">
        <w:rPr>
          <w:noProof/>
          <w:color w:val="000000"/>
          <w:spacing w:val="-34"/>
          <w:sz w:val="28"/>
          <w:szCs w:val="28"/>
        </w:rPr>
        <w:tab/>
        <w:t>1.</w:t>
      </w:r>
      <w:r w:rsidRPr="00B62300">
        <w:rPr>
          <w:noProof/>
          <w:color w:val="000000"/>
          <w:sz w:val="28"/>
          <w:szCs w:val="28"/>
        </w:rPr>
        <w:tab/>
        <w:t>Утвердить сро</w:t>
      </w:r>
      <w:r w:rsidR="007E4B03">
        <w:rPr>
          <w:noProof/>
          <w:color w:val="000000"/>
          <w:sz w:val="28"/>
          <w:szCs w:val="28"/>
        </w:rPr>
        <w:t xml:space="preserve">ки составления </w:t>
      </w:r>
      <w:r w:rsidR="009678AB">
        <w:rPr>
          <w:noProof/>
          <w:color w:val="000000"/>
          <w:sz w:val="28"/>
          <w:szCs w:val="28"/>
        </w:rPr>
        <w:t xml:space="preserve">проекта бюджета </w:t>
      </w:r>
      <w:r w:rsidRPr="00B62300">
        <w:rPr>
          <w:noProof/>
          <w:color w:val="000000"/>
          <w:sz w:val="28"/>
          <w:szCs w:val="28"/>
        </w:rPr>
        <w:t>поселения на 202</w:t>
      </w:r>
      <w:r w:rsidR="00DA06D6">
        <w:rPr>
          <w:noProof/>
          <w:color w:val="000000"/>
          <w:sz w:val="28"/>
          <w:szCs w:val="28"/>
        </w:rPr>
        <w:t>5</w:t>
      </w:r>
      <w:r w:rsidRPr="00B62300">
        <w:rPr>
          <w:noProof/>
          <w:color w:val="000000"/>
          <w:sz w:val="28"/>
          <w:szCs w:val="28"/>
        </w:rPr>
        <w:t xml:space="preserve"> год </w:t>
      </w:r>
      <w:r w:rsidR="00DA06D6">
        <w:rPr>
          <w:noProof/>
          <w:color w:val="000000"/>
          <w:sz w:val="28"/>
          <w:szCs w:val="28"/>
        </w:rPr>
        <w:t>и на плановый период 2026 и 2027</w:t>
      </w:r>
      <w:r w:rsidR="00BB4D5D">
        <w:rPr>
          <w:noProof/>
          <w:color w:val="000000"/>
          <w:sz w:val="28"/>
          <w:szCs w:val="28"/>
        </w:rPr>
        <w:t xml:space="preserve"> годов </w:t>
      </w:r>
      <w:r w:rsidRPr="00B62300">
        <w:rPr>
          <w:noProof/>
          <w:color w:val="000000"/>
          <w:sz w:val="28"/>
          <w:szCs w:val="28"/>
        </w:rPr>
        <w:t>согласно приложению к настоящему постановлению.</w:t>
      </w:r>
    </w:p>
    <w:p w:rsidR="00B62300" w:rsidRPr="00B62300" w:rsidRDefault="009678AB" w:rsidP="009678AB">
      <w:pPr>
        <w:shd w:val="clear" w:color="auto" w:fill="FFFFFF"/>
        <w:tabs>
          <w:tab w:val="left" w:pos="874"/>
        </w:tabs>
        <w:ind w:left="10" w:right="14" w:firstLine="841"/>
        <w:jc w:val="both"/>
      </w:pPr>
      <w:r>
        <w:rPr>
          <w:noProof/>
          <w:color w:val="000000"/>
          <w:spacing w:val="-17"/>
          <w:sz w:val="28"/>
          <w:szCs w:val="28"/>
        </w:rPr>
        <w:t>2</w:t>
      </w:r>
      <w:r w:rsidR="00B62300" w:rsidRPr="00B62300">
        <w:rPr>
          <w:noProof/>
          <w:color w:val="000000"/>
          <w:spacing w:val="-17"/>
          <w:sz w:val="28"/>
          <w:szCs w:val="28"/>
        </w:rPr>
        <w:t>.</w:t>
      </w:r>
      <w:r w:rsidR="006F242C">
        <w:rPr>
          <w:noProof/>
          <w:color w:val="000000"/>
          <w:sz w:val="28"/>
          <w:szCs w:val="28"/>
        </w:rPr>
        <w:tab/>
        <w:t xml:space="preserve">Контроль </w:t>
      </w:r>
      <w:r w:rsidR="00B62300" w:rsidRPr="00B62300">
        <w:rPr>
          <w:noProof/>
          <w:color w:val="000000"/>
          <w:sz w:val="28"/>
          <w:szCs w:val="28"/>
        </w:rPr>
        <w:t>исполнения настоящего постановления оставляю за собой.</w:t>
      </w:r>
    </w:p>
    <w:p w:rsidR="00B62300" w:rsidRDefault="00B62300" w:rsidP="00B62300">
      <w:pPr>
        <w:outlineLvl w:val="1"/>
        <w:rPr>
          <w:sz w:val="28"/>
          <w:szCs w:val="28"/>
        </w:rPr>
      </w:pPr>
    </w:p>
    <w:p w:rsidR="009678AB" w:rsidRDefault="009678AB" w:rsidP="00B62300">
      <w:pPr>
        <w:outlineLvl w:val="1"/>
        <w:rPr>
          <w:sz w:val="28"/>
          <w:szCs w:val="28"/>
        </w:rPr>
      </w:pPr>
    </w:p>
    <w:p w:rsidR="009678AB" w:rsidRPr="00B62300" w:rsidRDefault="009678AB" w:rsidP="00B62300">
      <w:pPr>
        <w:outlineLvl w:val="1"/>
        <w:rPr>
          <w:sz w:val="28"/>
          <w:szCs w:val="28"/>
        </w:rPr>
      </w:pPr>
    </w:p>
    <w:p w:rsidR="00B62300" w:rsidRDefault="00DF01BA" w:rsidP="00B62300">
      <w:pPr>
        <w:outlineLvl w:val="1"/>
        <w:rPr>
          <w:sz w:val="28"/>
          <w:szCs w:val="28"/>
        </w:rPr>
      </w:pPr>
      <w:r>
        <w:rPr>
          <w:sz w:val="28"/>
          <w:szCs w:val="28"/>
        </w:rPr>
        <w:t xml:space="preserve">Глава Куликовского сельского поселения                                      В.В. Балякно </w:t>
      </w:r>
    </w:p>
    <w:p w:rsidR="009678AB" w:rsidRDefault="009678AB" w:rsidP="00B62300">
      <w:pPr>
        <w:outlineLvl w:val="1"/>
        <w:rPr>
          <w:sz w:val="28"/>
          <w:szCs w:val="28"/>
        </w:rPr>
      </w:pPr>
    </w:p>
    <w:p w:rsidR="009678AB" w:rsidRDefault="009678AB" w:rsidP="00B62300">
      <w:pPr>
        <w:outlineLvl w:val="1"/>
        <w:rPr>
          <w:sz w:val="28"/>
          <w:szCs w:val="28"/>
        </w:rPr>
      </w:pPr>
    </w:p>
    <w:p w:rsidR="009678AB" w:rsidRPr="00B62300" w:rsidRDefault="009678AB" w:rsidP="00B62300">
      <w:pPr>
        <w:outlineLvl w:val="1"/>
        <w:rPr>
          <w:sz w:val="28"/>
          <w:szCs w:val="28"/>
        </w:rPr>
      </w:pPr>
    </w:p>
    <w:p w:rsidR="00B62300" w:rsidRPr="00B62300" w:rsidRDefault="00B62300" w:rsidP="00DF01BA">
      <w:pPr>
        <w:outlineLvl w:val="1"/>
        <w:rPr>
          <w:sz w:val="28"/>
          <w:szCs w:val="28"/>
        </w:rPr>
        <w:sectPr w:rsidR="00B62300" w:rsidRPr="00B62300" w:rsidSect="00FB472B">
          <w:pgSz w:w="11906" w:h="16838"/>
          <w:pgMar w:top="1134" w:right="851" w:bottom="1134" w:left="1701" w:header="709" w:footer="709" w:gutter="0"/>
          <w:cols w:space="708"/>
          <w:docGrid w:linePitch="360"/>
        </w:sectPr>
      </w:pPr>
    </w:p>
    <w:p w:rsidR="00B62300" w:rsidRDefault="00B62300" w:rsidP="00B62300">
      <w:pPr>
        <w:pStyle w:val="ConsNormal"/>
        <w:widowControl/>
        <w:ind w:left="540" w:right="0" w:firstLine="540"/>
        <w:jc w:val="center"/>
        <w:rPr>
          <w:rFonts w:ascii="Times New Roman" w:hAnsi="Times New Roman" w:cs="Times New Roman"/>
          <w:sz w:val="24"/>
          <w:szCs w:val="24"/>
        </w:rPr>
      </w:pPr>
    </w:p>
    <w:p w:rsidR="00B62300" w:rsidRDefault="00B62300" w:rsidP="00A75CBB">
      <w:pPr>
        <w:pStyle w:val="ConsNormal"/>
        <w:widowControl/>
        <w:ind w:left="540" w:right="0" w:firstLine="540"/>
        <w:jc w:val="right"/>
        <w:rPr>
          <w:rFonts w:ascii="Times New Roman" w:hAnsi="Times New Roman" w:cs="Times New Roman"/>
          <w:sz w:val="24"/>
          <w:szCs w:val="24"/>
        </w:rPr>
      </w:pPr>
    </w:p>
    <w:p w:rsidR="00B62300" w:rsidRDefault="00B62300" w:rsidP="00A75CBB">
      <w:pPr>
        <w:pStyle w:val="ConsNormal"/>
        <w:widowControl/>
        <w:ind w:left="540" w:right="0" w:firstLine="540"/>
        <w:jc w:val="right"/>
        <w:rPr>
          <w:rFonts w:ascii="Times New Roman" w:hAnsi="Times New Roman" w:cs="Times New Roman"/>
          <w:sz w:val="24"/>
          <w:szCs w:val="24"/>
        </w:rPr>
      </w:pPr>
    </w:p>
    <w:p w:rsidR="00A75CBB" w:rsidRPr="00892554" w:rsidRDefault="00A75CBB" w:rsidP="00A75CBB">
      <w:pPr>
        <w:pStyle w:val="ConsNormal"/>
        <w:widowControl/>
        <w:ind w:left="540" w:right="0" w:firstLine="540"/>
        <w:jc w:val="right"/>
        <w:rPr>
          <w:rFonts w:ascii="Times New Roman" w:hAnsi="Times New Roman" w:cs="Times New Roman"/>
          <w:sz w:val="24"/>
          <w:szCs w:val="24"/>
        </w:rPr>
      </w:pPr>
      <w:r w:rsidRPr="00892554">
        <w:rPr>
          <w:rFonts w:ascii="Times New Roman" w:hAnsi="Times New Roman" w:cs="Times New Roman"/>
          <w:sz w:val="24"/>
          <w:szCs w:val="24"/>
        </w:rPr>
        <w:t>Приложение</w:t>
      </w:r>
    </w:p>
    <w:p w:rsidR="009678AB" w:rsidRDefault="00A75CBB" w:rsidP="00A75CBB">
      <w:pPr>
        <w:pStyle w:val="ConsNormal"/>
        <w:widowControl/>
        <w:ind w:left="540" w:right="0" w:firstLine="540"/>
        <w:jc w:val="right"/>
        <w:rPr>
          <w:rFonts w:ascii="Times New Roman" w:hAnsi="Times New Roman" w:cs="Times New Roman"/>
          <w:sz w:val="24"/>
          <w:szCs w:val="24"/>
        </w:rPr>
      </w:pPr>
      <w:r w:rsidRPr="00892554">
        <w:rPr>
          <w:rFonts w:ascii="Times New Roman" w:hAnsi="Times New Roman" w:cs="Times New Roman"/>
          <w:sz w:val="24"/>
          <w:szCs w:val="24"/>
        </w:rPr>
        <w:t xml:space="preserve">к </w:t>
      </w:r>
      <w:r>
        <w:rPr>
          <w:rFonts w:ascii="Times New Roman" w:hAnsi="Times New Roman" w:cs="Times New Roman"/>
          <w:sz w:val="24"/>
          <w:szCs w:val="24"/>
        </w:rPr>
        <w:t>постановлению</w:t>
      </w:r>
      <w:r w:rsidRPr="00892554">
        <w:rPr>
          <w:rFonts w:ascii="Times New Roman" w:hAnsi="Times New Roman" w:cs="Times New Roman"/>
          <w:sz w:val="24"/>
          <w:szCs w:val="24"/>
        </w:rPr>
        <w:t xml:space="preserve"> </w:t>
      </w:r>
      <w:r w:rsidR="00FB39EE">
        <w:rPr>
          <w:rFonts w:ascii="Times New Roman" w:hAnsi="Times New Roman" w:cs="Times New Roman"/>
          <w:sz w:val="24"/>
          <w:szCs w:val="24"/>
        </w:rPr>
        <w:t>администрации</w:t>
      </w:r>
      <w:r w:rsidRPr="00892554">
        <w:rPr>
          <w:rFonts w:ascii="Times New Roman" w:hAnsi="Times New Roman" w:cs="Times New Roman"/>
          <w:sz w:val="24"/>
          <w:szCs w:val="24"/>
        </w:rPr>
        <w:t xml:space="preserve"> </w:t>
      </w:r>
      <w:r w:rsidR="00DF01BA">
        <w:rPr>
          <w:rFonts w:ascii="Times New Roman" w:hAnsi="Times New Roman" w:cs="Times New Roman"/>
          <w:sz w:val="24"/>
          <w:szCs w:val="24"/>
        </w:rPr>
        <w:t>Куликовского</w:t>
      </w:r>
      <w:r w:rsidR="000D0D21">
        <w:rPr>
          <w:rFonts w:ascii="Times New Roman" w:hAnsi="Times New Roman" w:cs="Times New Roman"/>
          <w:sz w:val="24"/>
          <w:szCs w:val="24"/>
        </w:rPr>
        <w:t xml:space="preserve"> </w:t>
      </w:r>
      <w:r w:rsidR="009678AB">
        <w:rPr>
          <w:rFonts w:ascii="Times New Roman" w:hAnsi="Times New Roman" w:cs="Times New Roman"/>
          <w:sz w:val="24"/>
          <w:szCs w:val="24"/>
        </w:rPr>
        <w:t>сельского поселения</w:t>
      </w:r>
    </w:p>
    <w:p w:rsidR="00A75CBB" w:rsidRPr="00892554" w:rsidRDefault="00A75CBB" w:rsidP="00A75CBB">
      <w:pPr>
        <w:pStyle w:val="ConsNormal"/>
        <w:widowControl/>
        <w:ind w:left="540" w:right="0" w:firstLine="540"/>
        <w:jc w:val="right"/>
        <w:rPr>
          <w:rFonts w:ascii="Times New Roman" w:hAnsi="Times New Roman" w:cs="Times New Roman"/>
          <w:sz w:val="24"/>
          <w:szCs w:val="24"/>
        </w:rPr>
      </w:pPr>
      <w:r w:rsidRPr="00892554">
        <w:rPr>
          <w:rFonts w:ascii="Times New Roman" w:hAnsi="Times New Roman" w:cs="Times New Roman"/>
          <w:sz w:val="24"/>
          <w:szCs w:val="24"/>
        </w:rPr>
        <w:t>Калачинского муниципального района</w:t>
      </w:r>
      <w:r w:rsidR="009678AB">
        <w:rPr>
          <w:rFonts w:ascii="Times New Roman" w:hAnsi="Times New Roman" w:cs="Times New Roman"/>
          <w:sz w:val="24"/>
          <w:szCs w:val="24"/>
        </w:rPr>
        <w:t xml:space="preserve"> Омской области</w:t>
      </w:r>
    </w:p>
    <w:p w:rsidR="00A75CBB" w:rsidRPr="00892554" w:rsidRDefault="00A75CBB" w:rsidP="00A75CBB">
      <w:pPr>
        <w:pStyle w:val="ConsNormal"/>
        <w:widowControl/>
        <w:ind w:left="540" w:right="0" w:firstLine="540"/>
        <w:jc w:val="right"/>
        <w:rPr>
          <w:rFonts w:ascii="Times New Roman" w:hAnsi="Times New Roman" w:cs="Times New Roman"/>
          <w:sz w:val="24"/>
          <w:szCs w:val="24"/>
        </w:rPr>
      </w:pPr>
      <w:r w:rsidRPr="00892554">
        <w:rPr>
          <w:rFonts w:ascii="Times New Roman" w:hAnsi="Times New Roman" w:cs="Times New Roman"/>
          <w:sz w:val="24"/>
          <w:szCs w:val="24"/>
        </w:rPr>
        <w:t>от</w:t>
      </w:r>
      <w:r w:rsidR="00DA7A26">
        <w:rPr>
          <w:rFonts w:ascii="Times New Roman" w:hAnsi="Times New Roman" w:cs="Times New Roman"/>
          <w:sz w:val="24"/>
          <w:szCs w:val="24"/>
        </w:rPr>
        <w:t xml:space="preserve"> </w:t>
      </w:r>
      <w:r w:rsidR="00DF01BA">
        <w:rPr>
          <w:rFonts w:ascii="Times New Roman" w:hAnsi="Times New Roman" w:cs="Times New Roman"/>
          <w:sz w:val="24"/>
          <w:szCs w:val="24"/>
        </w:rPr>
        <w:t>31</w:t>
      </w:r>
      <w:r w:rsidR="00DA7A26">
        <w:rPr>
          <w:rFonts w:ascii="Times New Roman" w:hAnsi="Times New Roman" w:cs="Times New Roman"/>
          <w:sz w:val="24"/>
          <w:szCs w:val="24"/>
        </w:rPr>
        <w:t>.</w:t>
      </w:r>
      <w:r w:rsidR="00BB4D5D">
        <w:rPr>
          <w:rFonts w:ascii="Times New Roman" w:hAnsi="Times New Roman" w:cs="Times New Roman"/>
          <w:sz w:val="24"/>
          <w:szCs w:val="24"/>
        </w:rPr>
        <w:t>05</w:t>
      </w:r>
      <w:r w:rsidR="00C727BF">
        <w:rPr>
          <w:rFonts w:ascii="Times New Roman" w:hAnsi="Times New Roman" w:cs="Times New Roman"/>
          <w:sz w:val="24"/>
          <w:szCs w:val="24"/>
        </w:rPr>
        <w:t>.20</w:t>
      </w:r>
      <w:r w:rsidR="00EA2406">
        <w:rPr>
          <w:rFonts w:ascii="Times New Roman" w:hAnsi="Times New Roman" w:cs="Times New Roman"/>
          <w:sz w:val="24"/>
          <w:szCs w:val="24"/>
        </w:rPr>
        <w:t>2</w:t>
      </w:r>
      <w:r w:rsidR="001755E8">
        <w:rPr>
          <w:rFonts w:ascii="Times New Roman" w:hAnsi="Times New Roman" w:cs="Times New Roman"/>
          <w:sz w:val="24"/>
          <w:szCs w:val="24"/>
        </w:rPr>
        <w:t>4</w:t>
      </w:r>
      <w:r w:rsidR="00C727BF">
        <w:rPr>
          <w:rFonts w:ascii="Times New Roman" w:hAnsi="Times New Roman" w:cs="Times New Roman"/>
          <w:sz w:val="24"/>
          <w:szCs w:val="24"/>
        </w:rPr>
        <w:t xml:space="preserve"> </w:t>
      </w:r>
      <w:r w:rsidRPr="00892554">
        <w:rPr>
          <w:rFonts w:ascii="Times New Roman" w:hAnsi="Times New Roman" w:cs="Times New Roman"/>
          <w:sz w:val="24"/>
          <w:szCs w:val="24"/>
        </w:rPr>
        <w:t>года №</w:t>
      </w:r>
      <w:r w:rsidR="00C7409C">
        <w:rPr>
          <w:rFonts w:ascii="Times New Roman" w:hAnsi="Times New Roman" w:cs="Times New Roman"/>
          <w:sz w:val="24"/>
          <w:szCs w:val="24"/>
        </w:rPr>
        <w:t xml:space="preserve"> </w:t>
      </w:r>
      <w:r w:rsidR="00DF01BA">
        <w:rPr>
          <w:rFonts w:ascii="Times New Roman" w:hAnsi="Times New Roman" w:cs="Times New Roman"/>
          <w:sz w:val="24"/>
          <w:szCs w:val="24"/>
        </w:rPr>
        <w:t>29</w:t>
      </w:r>
      <w:r w:rsidR="00DA7A26">
        <w:rPr>
          <w:rFonts w:ascii="Times New Roman" w:hAnsi="Times New Roman" w:cs="Times New Roman"/>
          <w:sz w:val="24"/>
          <w:szCs w:val="24"/>
        </w:rPr>
        <w:t>-п</w:t>
      </w:r>
      <w:r w:rsidR="00FB39EE">
        <w:rPr>
          <w:rFonts w:ascii="Times New Roman" w:hAnsi="Times New Roman" w:cs="Times New Roman"/>
          <w:sz w:val="24"/>
          <w:szCs w:val="24"/>
        </w:rPr>
        <w:t>а</w:t>
      </w:r>
      <w:r w:rsidR="00735D7E">
        <w:rPr>
          <w:rFonts w:ascii="Times New Roman" w:hAnsi="Times New Roman" w:cs="Times New Roman"/>
          <w:sz w:val="24"/>
          <w:szCs w:val="24"/>
        </w:rPr>
        <w:t xml:space="preserve"> </w:t>
      </w:r>
      <w:r w:rsidR="000346F8">
        <w:rPr>
          <w:rFonts w:ascii="Times New Roman" w:hAnsi="Times New Roman" w:cs="Times New Roman"/>
          <w:sz w:val="24"/>
          <w:szCs w:val="24"/>
        </w:rPr>
        <w:t xml:space="preserve">  </w:t>
      </w:r>
    </w:p>
    <w:p w:rsidR="00A75CBB" w:rsidRPr="00892554" w:rsidRDefault="00A75CBB" w:rsidP="00A75CBB">
      <w:pPr>
        <w:pStyle w:val="ConsNormal"/>
        <w:widowControl/>
        <w:ind w:right="0" w:firstLine="0"/>
        <w:jc w:val="center"/>
        <w:rPr>
          <w:rFonts w:ascii="Times New Roman" w:hAnsi="Times New Roman" w:cs="Times New Roman"/>
          <w:sz w:val="24"/>
          <w:szCs w:val="24"/>
        </w:rPr>
      </w:pPr>
    </w:p>
    <w:p w:rsidR="00A75CBB" w:rsidRPr="00892554" w:rsidRDefault="00A75CBB" w:rsidP="00A75CBB">
      <w:pPr>
        <w:pStyle w:val="ConsNormal"/>
        <w:widowControl/>
        <w:ind w:right="0" w:firstLine="0"/>
        <w:jc w:val="center"/>
        <w:rPr>
          <w:rFonts w:ascii="Times New Roman" w:hAnsi="Times New Roman" w:cs="Times New Roman"/>
          <w:sz w:val="24"/>
          <w:szCs w:val="24"/>
        </w:rPr>
      </w:pPr>
      <w:r w:rsidRPr="00A75CBB">
        <w:rPr>
          <w:rFonts w:ascii="Times New Roman" w:hAnsi="Times New Roman" w:cs="Times New Roman"/>
          <w:sz w:val="24"/>
          <w:szCs w:val="24"/>
        </w:rPr>
        <w:t>Срок</w:t>
      </w:r>
      <w:r w:rsidR="001F6AB1">
        <w:rPr>
          <w:rFonts w:ascii="Times New Roman" w:hAnsi="Times New Roman" w:cs="Times New Roman"/>
          <w:sz w:val="24"/>
          <w:szCs w:val="24"/>
        </w:rPr>
        <w:t xml:space="preserve">и составления проекта </w:t>
      </w:r>
      <w:r w:rsidRPr="00A75CBB">
        <w:rPr>
          <w:rFonts w:ascii="Times New Roman" w:hAnsi="Times New Roman" w:cs="Times New Roman"/>
          <w:sz w:val="24"/>
          <w:szCs w:val="24"/>
        </w:rPr>
        <w:t>бюджета</w:t>
      </w:r>
      <w:r w:rsidR="001F6AB1">
        <w:rPr>
          <w:rFonts w:ascii="Times New Roman" w:hAnsi="Times New Roman" w:cs="Times New Roman"/>
          <w:sz w:val="24"/>
          <w:szCs w:val="24"/>
        </w:rPr>
        <w:t xml:space="preserve"> поселения </w:t>
      </w:r>
      <w:r w:rsidRPr="00A75CBB">
        <w:rPr>
          <w:rFonts w:ascii="Times New Roman" w:hAnsi="Times New Roman" w:cs="Times New Roman"/>
          <w:sz w:val="24"/>
          <w:szCs w:val="24"/>
        </w:rPr>
        <w:t>на 20</w:t>
      </w:r>
      <w:r w:rsidR="001D7A6B">
        <w:rPr>
          <w:rFonts w:ascii="Times New Roman" w:hAnsi="Times New Roman" w:cs="Times New Roman"/>
          <w:sz w:val="24"/>
          <w:szCs w:val="24"/>
        </w:rPr>
        <w:t>2</w:t>
      </w:r>
      <w:r w:rsidR="001755E8">
        <w:rPr>
          <w:rFonts w:ascii="Times New Roman" w:hAnsi="Times New Roman" w:cs="Times New Roman"/>
          <w:sz w:val="24"/>
          <w:szCs w:val="24"/>
        </w:rPr>
        <w:t>5</w:t>
      </w:r>
      <w:r w:rsidR="00A12D5F">
        <w:rPr>
          <w:rFonts w:ascii="Times New Roman" w:hAnsi="Times New Roman" w:cs="Times New Roman"/>
          <w:sz w:val="24"/>
          <w:szCs w:val="24"/>
        </w:rPr>
        <w:t xml:space="preserve"> год </w:t>
      </w:r>
      <w:r w:rsidR="001755E8">
        <w:rPr>
          <w:rFonts w:ascii="Times New Roman" w:hAnsi="Times New Roman" w:cs="Times New Roman"/>
          <w:sz w:val="24"/>
          <w:szCs w:val="24"/>
        </w:rPr>
        <w:t>и на плановый период 2026 и 2027</w:t>
      </w:r>
      <w:r w:rsidR="00BB4D5D">
        <w:rPr>
          <w:rFonts w:ascii="Times New Roman" w:hAnsi="Times New Roman" w:cs="Times New Roman"/>
          <w:sz w:val="24"/>
          <w:szCs w:val="24"/>
        </w:rPr>
        <w:t xml:space="preserve"> годов</w:t>
      </w:r>
    </w:p>
    <w:p w:rsidR="00A75CBB" w:rsidRPr="00892554" w:rsidRDefault="00A75CBB" w:rsidP="00A75CBB">
      <w:pPr>
        <w:pStyle w:val="ConsNormal"/>
        <w:widowControl/>
        <w:ind w:right="0" w:firstLine="0"/>
        <w:jc w:val="center"/>
        <w:rPr>
          <w:rFonts w:ascii="Times New Roman" w:hAnsi="Times New Roman" w:cs="Times New Roman"/>
          <w:sz w:val="24"/>
          <w:szCs w:val="24"/>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9"/>
        <w:gridCol w:w="2552"/>
        <w:gridCol w:w="1842"/>
        <w:gridCol w:w="2268"/>
        <w:gridCol w:w="2268"/>
      </w:tblGrid>
      <w:tr w:rsidR="00D375C3" w:rsidRPr="00892554">
        <w:trPr>
          <w:trHeight w:val="575"/>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375C3" w:rsidRPr="00892554" w:rsidRDefault="00D375C3" w:rsidP="00687F13">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 xml:space="preserve">№ </w:t>
            </w:r>
            <w:proofErr w:type="gramStart"/>
            <w:r w:rsidRPr="00892554">
              <w:rPr>
                <w:rFonts w:ascii="Times New Roman" w:hAnsi="Times New Roman" w:cs="Times New Roman"/>
                <w:sz w:val="24"/>
                <w:szCs w:val="24"/>
              </w:rPr>
              <w:t>п</w:t>
            </w:r>
            <w:proofErr w:type="gramEnd"/>
            <w:r w:rsidRPr="00892554">
              <w:rPr>
                <w:rFonts w:ascii="Times New Roman" w:hAnsi="Times New Roman" w:cs="Times New Roman"/>
                <w:sz w:val="24"/>
                <w:szCs w:val="24"/>
              </w:rPr>
              <w:t>/п</w:t>
            </w:r>
          </w:p>
        </w:tc>
        <w:tc>
          <w:tcPr>
            <w:tcW w:w="6199" w:type="dxa"/>
            <w:tcBorders>
              <w:top w:val="single" w:sz="4" w:space="0" w:color="auto"/>
              <w:left w:val="single" w:sz="4" w:space="0" w:color="auto"/>
              <w:bottom w:val="single" w:sz="4" w:space="0" w:color="auto"/>
              <w:right w:val="single" w:sz="4" w:space="0" w:color="auto"/>
            </w:tcBorders>
            <w:shd w:val="clear" w:color="auto" w:fill="auto"/>
            <w:vAlign w:val="center"/>
          </w:tcPr>
          <w:p w:rsidR="00D375C3" w:rsidRPr="00892554" w:rsidRDefault="001755E8"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Содержание мероприятия по составлению проекта бюджета поселения на 2025 год и на плановый период 2026 и 2027 годов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375C3" w:rsidRPr="00892554" w:rsidRDefault="00D375C3" w:rsidP="00687F13">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Исполнитель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375C3" w:rsidRPr="00892554" w:rsidRDefault="00D375C3" w:rsidP="00687F13">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Срок исполнения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375C3" w:rsidRPr="00892554" w:rsidRDefault="00D375C3" w:rsidP="00687F13">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Куда представляется</w:t>
            </w:r>
          </w:p>
        </w:tc>
        <w:tc>
          <w:tcPr>
            <w:tcW w:w="2268" w:type="dxa"/>
            <w:tcBorders>
              <w:top w:val="single" w:sz="4" w:space="0" w:color="auto"/>
              <w:left w:val="single" w:sz="4" w:space="0" w:color="auto"/>
              <w:bottom w:val="single" w:sz="4" w:space="0" w:color="auto"/>
              <w:right w:val="single" w:sz="4" w:space="0" w:color="auto"/>
            </w:tcBorders>
          </w:tcPr>
          <w:p w:rsidR="00D375C3" w:rsidRPr="00892554" w:rsidRDefault="00D375C3"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Итоговые материалы и документы</w:t>
            </w:r>
          </w:p>
        </w:tc>
      </w:tr>
      <w:tr w:rsidR="00434578" w:rsidRPr="00892554">
        <w:tc>
          <w:tcPr>
            <w:tcW w:w="720" w:type="dxa"/>
          </w:tcPr>
          <w:p w:rsidR="00434578" w:rsidRDefault="008903A6"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199" w:type="dxa"/>
          </w:tcPr>
          <w:p w:rsidR="00434578" w:rsidRDefault="00434578" w:rsidP="00434578">
            <w:pPr>
              <w:pStyle w:val="ConsPlusNormal"/>
              <w:widowControl/>
              <w:ind w:firstLine="252"/>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Формирование муниципальных программ </w:t>
            </w:r>
            <w:r w:rsidR="00DF01BA">
              <w:rPr>
                <w:rFonts w:ascii="Times New Roman" w:hAnsi="Times New Roman" w:cs="Times New Roman"/>
                <w:sz w:val="24"/>
                <w:szCs w:val="24"/>
              </w:rPr>
              <w:t>Куликовского</w:t>
            </w:r>
            <w:r w:rsidR="001F6AB1">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Калачинского муниципального района Омской области (далее - муниципальные программы) и предложений по составу мероприятий, предлагаемых для включ</w:t>
            </w:r>
            <w:r w:rsidR="001F6AB1">
              <w:rPr>
                <w:rFonts w:ascii="Times New Roman" w:hAnsi="Times New Roman" w:cs="Times New Roman"/>
                <w:sz w:val="24"/>
                <w:szCs w:val="24"/>
              </w:rPr>
              <w:t xml:space="preserve">ения в перечень целевых статей </w:t>
            </w:r>
            <w:r>
              <w:rPr>
                <w:rFonts w:ascii="Times New Roman" w:hAnsi="Times New Roman" w:cs="Times New Roman"/>
                <w:sz w:val="24"/>
                <w:szCs w:val="24"/>
              </w:rPr>
              <w:t>расходов ведомственн</w:t>
            </w:r>
            <w:r w:rsidR="001F6AB1">
              <w:rPr>
                <w:rFonts w:ascii="Times New Roman" w:hAnsi="Times New Roman" w:cs="Times New Roman"/>
                <w:sz w:val="24"/>
                <w:szCs w:val="24"/>
              </w:rPr>
              <w:t xml:space="preserve">ой структуры расходов </w:t>
            </w:r>
            <w:r>
              <w:rPr>
                <w:rFonts w:ascii="Times New Roman" w:hAnsi="Times New Roman" w:cs="Times New Roman"/>
                <w:sz w:val="24"/>
                <w:szCs w:val="24"/>
              </w:rPr>
              <w:t>бюджета</w:t>
            </w:r>
            <w:r w:rsidR="001F6AB1">
              <w:rPr>
                <w:rFonts w:ascii="Times New Roman" w:hAnsi="Times New Roman" w:cs="Times New Roman"/>
                <w:sz w:val="24"/>
                <w:szCs w:val="24"/>
              </w:rPr>
              <w:t xml:space="preserve"> поселения</w:t>
            </w:r>
            <w:r>
              <w:rPr>
                <w:rFonts w:ascii="Times New Roman" w:hAnsi="Times New Roman" w:cs="Times New Roman"/>
                <w:sz w:val="24"/>
                <w:szCs w:val="24"/>
              </w:rPr>
              <w:t xml:space="preserve"> и видов мероприятий кодов управления муниципальными финансами для формирования муниципальных программ, а также целевых индикаторов реализации мероприятий муниципальных программ</w:t>
            </w:r>
            <w:r w:rsidR="001F6AB1">
              <w:rPr>
                <w:rFonts w:ascii="Times New Roman" w:hAnsi="Times New Roman" w:cs="Times New Roman"/>
                <w:sz w:val="24"/>
                <w:szCs w:val="24"/>
              </w:rPr>
              <w:t>.</w:t>
            </w:r>
            <w:proofErr w:type="gramEnd"/>
            <w:r w:rsidR="001F6AB1">
              <w:rPr>
                <w:rFonts w:ascii="Times New Roman" w:hAnsi="Times New Roman" w:cs="Times New Roman"/>
                <w:sz w:val="24"/>
                <w:szCs w:val="24"/>
              </w:rPr>
              <w:t xml:space="preserve"> Предоставление их </w:t>
            </w:r>
            <w:r>
              <w:rPr>
                <w:rFonts w:ascii="Times New Roman" w:hAnsi="Times New Roman" w:cs="Times New Roman"/>
                <w:sz w:val="24"/>
                <w:szCs w:val="24"/>
              </w:rPr>
              <w:t>на согласование.</w:t>
            </w:r>
          </w:p>
        </w:tc>
        <w:tc>
          <w:tcPr>
            <w:tcW w:w="2552" w:type="dxa"/>
          </w:tcPr>
          <w:p w:rsidR="00434578" w:rsidRDefault="001F6AB1" w:rsidP="001F6A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tc>
        <w:tc>
          <w:tcPr>
            <w:tcW w:w="1842" w:type="dxa"/>
          </w:tcPr>
          <w:p w:rsidR="00434578" w:rsidRDefault="00434578" w:rsidP="00CC5C97">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До </w:t>
            </w:r>
            <w:r w:rsidR="002B6135">
              <w:rPr>
                <w:rFonts w:ascii="Times New Roman" w:hAnsi="Times New Roman" w:cs="Times New Roman"/>
                <w:sz w:val="24"/>
                <w:szCs w:val="24"/>
              </w:rPr>
              <w:t>28</w:t>
            </w:r>
            <w:r>
              <w:rPr>
                <w:rFonts w:ascii="Times New Roman" w:hAnsi="Times New Roman" w:cs="Times New Roman"/>
                <w:sz w:val="24"/>
                <w:szCs w:val="24"/>
              </w:rPr>
              <w:t xml:space="preserve"> июня 20</w:t>
            </w:r>
            <w:r w:rsidR="00561D9A">
              <w:rPr>
                <w:rFonts w:ascii="Times New Roman" w:hAnsi="Times New Roman" w:cs="Times New Roman"/>
                <w:sz w:val="24"/>
                <w:szCs w:val="24"/>
              </w:rPr>
              <w:t>2</w:t>
            </w:r>
            <w:r w:rsidR="002B6135">
              <w:rPr>
                <w:rFonts w:ascii="Times New Roman" w:hAnsi="Times New Roman" w:cs="Times New Roman"/>
                <w:sz w:val="24"/>
                <w:szCs w:val="24"/>
              </w:rPr>
              <w:t>4</w:t>
            </w:r>
            <w:r>
              <w:rPr>
                <w:rFonts w:ascii="Times New Roman" w:hAnsi="Times New Roman" w:cs="Times New Roman"/>
                <w:sz w:val="24"/>
                <w:szCs w:val="24"/>
              </w:rPr>
              <w:t xml:space="preserve"> года</w:t>
            </w:r>
          </w:p>
        </w:tc>
        <w:tc>
          <w:tcPr>
            <w:tcW w:w="2268" w:type="dxa"/>
          </w:tcPr>
          <w:p w:rsidR="00434578" w:rsidRDefault="001F6AB1" w:rsidP="00434578">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w:t>
            </w:r>
            <w:r w:rsidR="00B20D38">
              <w:rPr>
                <w:rFonts w:ascii="Times New Roman" w:hAnsi="Times New Roman" w:cs="Times New Roman"/>
                <w:sz w:val="24"/>
                <w:szCs w:val="24"/>
              </w:rPr>
              <w:t xml:space="preserve"> Омской области</w:t>
            </w:r>
          </w:p>
        </w:tc>
        <w:tc>
          <w:tcPr>
            <w:tcW w:w="2268" w:type="dxa"/>
          </w:tcPr>
          <w:p w:rsidR="00434578" w:rsidRDefault="00434578" w:rsidP="00397CC0">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w:t>
            </w:r>
            <w:r w:rsidR="00397CC0">
              <w:rPr>
                <w:rFonts w:ascii="Times New Roman" w:hAnsi="Times New Roman" w:cs="Times New Roman"/>
                <w:sz w:val="24"/>
                <w:szCs w:val="24"/>
              </w:rPr>
              <w:t xml:space="preserve"> о с</w:t>
            </w:r>
            <w:r>
              <w:rPr>
                <w:rFonts w:ascii="Times New Roman" w:hAnsi="Times New Roman" w:cs="Times New Roman"/>
                <w:sz w:val="24"/>
                <w:szCs w:val="24"/>
              </w:rPr>
              <w:t>труктуре муниципальных программ</w:t>
            </w:r>
          </w:p>
        </w:tc>
      </w:tr>
      <w:tr w:rsidR="00EA2406" w:rsidRPr="00892554" w:rsidTr="007B7F06">
        <w:trPr>
          <w:trHeight w:val="2499"/>
        </w:trPr>
        <w:tc>
          <w:tcPr>
            <w:tcW w:w="720" w:type="dxa"/>
          </w:tcPr>
          <w:p w:rsidR="00EA2406" w:rsidRDefault="008903A6"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199" w:type="dxa"/>
          </w:tcPr>
          <w:p w:rsidR="00EA2406" w:rsidRDefault="00CC5C97" w:rsidP="00B20D38">
            <w:pPr>
              <w:pStyle w:val="ConsPlusNormal"/>
              <w:widowControl/>
              <w:ind w:firstLine="252"/>
              <w:jc w:val="both"/>
              <w:rPr>
                <w:rFonts w:ascii="Times New Roman" w:hAnsi="Times New Roman" w:cs="Times New Roman"/>
                <w:sz w:val="24"/>
                <w:szCs w:val="24"/>
              </w:rPr>
            </w:pPr>
            <w:r>
              <w:rPr>
                <w:rFonts w:ascii="Times New Roman" w:hAnsi="Times New Roman" w:cs="Times New Roman"/>
                <w:sz w:val="24"/>
                <w:szCs w:val="24"/>
              </w:rPr>
              <w:t xml:space="preserve">Внесение изменений в порядок и методику планирования бюджетных ассигнований на очередной финансовый год </w:t>
            </w:r>
            <w:r w:rsidR="00BB4D5D">
              <w:rPr>
                <w:rFonts w:ascii="Times New Roman" w:hAnsi="Times New Roman" w:cs="Times New Roman"/>
                <w:sz w:val="24"/>
                <w:szCs w:val="24"/>
              </w:rPr>
              <w:t xml:space="preserve">и на плановый период </w:t>
            </w:r>
            <w:r w:rsidR="006C5B27">
              <w:rPr>
                <w:rFonts w:ascii="Times New Roman" w:hAnsi="Times New Roman" w:cs="Times New Roman"/>
                <w:sz w:val="24"/>
                <w:szCs w:val="24"/>
              </w:rPr>
              <w:t>(при необходимости)</w:t>
            </w:r>
          </w:p>
        </w:tc>
        <w:tc>
          <w:tcPr>
            <w:tcW w:w="2552" w:type="dxa"/>
          </w:tcPr>
          <w:p w:rsidR="00EA2406" w:rsidRPr="00892554" w:rsidRDefault="00B20D38" w:rsidP="00687F13">
            <w:pPr>
              <w:pStyle w:val="ConsNormal"/>
              <w:widowControl/>
              <w:ind w:right="0" w:firstLine="0"/>
              <w:jc w:val="center"/>
              <w:rPr>
                <w:rFonts w:ascii="Times New Roman" w:hAnsi="Times New Roman" w:cs="Times New Roman"/>
                <w:sz w:val="24"/>
                <w:szCs w:val="24"/>
              </w:rPr>
            </w:pPr>
            <w:r w:rsidRPr="00B20D38">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B20D38">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2B6135" w:rsidRDefault="00EA2406" w:rsidP="002B613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До </w:t>
            </w:r>
            <w:r w:rsidR="002B6135">
              <w:rPr>
                <w:rFonts w:ascii="Times New Roman" w:hAnsi="Times New Roman" w:cs="Times New Roman"/>
                <w:sz w:val="24"/>
                <w:szCs w:val="24"/>
              </w:rPr>
              <w:t>8</w:t>
            </w:r>
            <w:r w:rsidR="00561D9A">
              <w:rPr>
                <w:rFonts w:ascii="Times New Roman" w:hAnsi="Times New Roman" w:cs="Times New Roman"/>
                <w:sz w:val="24"/>
                <w:szCs w:val="24"/>
              </w:rPr>
              <w:t xml:space="preserve"> июл</w:t>
            </w:r>
            <w:r>
              <w:rPr>
                <w:rFonts w:ascii="Times New Roman" w:hAnsi="Times New Roman" w:cs="Times New Roman"/>
                <w:sz w:val="24"/>
                <w:szCs w:val="24"/>
              </w:rPr>
              <w:t xml:space="preserve">я </w:t>
            </w:r>
          </w:p>
          <w:p w:rsidR="00EA2406" w:rsidRDefault="00EA2406" w:rsidP="002B613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20</w:t>
            </w:r>
            <w:r w:rsidR="00561D9A">
              <w:rPr>
                <w:rFonts w:ascii="Times New Roman" w:hAnsi="Times New Roman" w:cs="Times New Roman"/>
                <w:sz w:val="24"/>
                <w:szCs w:val="24"/>
              </w:rPr>
              <w:t>2</w:t>
            </w:r>
            <w:r w:rsidR="002B6135">
              <w:rPr>
                <w:rFonts w:ascii="Times New Roman" w:hAnsi="Times New Roman" w:cs="Times New Roman"/>
                <w:sz w:val="24"/>
                <w:szCs w:val="24"/>
              </w:rPr>
              <w:t>4</w:t>
            </w:r>
            <w:r>
              <w:rPr>
                <w:rFonts w:ascii="Times New Roman" w:hAnsi="Times New Roman" w:cs="Times New Roman"/>
                <w:sz w:val="24"/>
                <w:szCs w:val="24"/>
              </w:rPr>
              <w:t xml:space="preserve"> года</w:t>
            </w:r>
          </w:p>
        </w:tc>
        <w:tc>
          <w:tcPr>
            <w:tcW w:w="2268" w:type="dxa"/>
          </w:tcPr>
          <w:p w:rsidR="00EA2406" w:rsidRDefault="00EA2406" w:rsidP="00687F13">
            <w:pPr>
              <w:pStyle w:val="ConsNormal"/>
              <w:widowControl/>
              <w:ind w:right="0" w:firstLine="0"/>
              <w:jc w:val="center"/>
              <w:rPr>
                <w:rFonts w:ascii="Times New Roman" w:hAnsi="Times New Roman" w:cs="Times New Roman"/>
                <w:sz w:val="24"/>
                <w:szCs w:val="24"/>
              </w:rPr>
            </w:pPr>
          </w:p>
        </w:tc>
        <w:tc>
          <w:tcPr>
            <w:tcW w:w="2268" w:type="dxa"/>
          </w:tcPr>
          <w:p w:rsidR="00EA2406" w:rsidRDefault="00B20D38" w:rsidP="007B7F06">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EA2406">
              <w:rPr>
                <w:rFonts w:ascii="Times New Roman" w:hAnsi="Times New Roman" w:cs="Times New Roman"/>
                <w:sz w:val="24"/>
                <w:szCs w:val="24"/>
              </w:rPr>
              <w:t xml:space="preserve">администрации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00EA2406">
              <w:rPr>
                <w:rFonts w:ascii="Times New Roman" w:hAnsi="Times New Roman" w:cs="Times New Roman"/>
                <w:sz w:val="24"/>
                <w:szCs w:val="24"/>
              </w:rPr>
              <w:t>Калачинского муниципального района</w:t>
            </w:r>
            <w:r w:rsidR="007B7F06">
              <w:rPr>
                <w:rFonts w:ascii="Times New Roman" w:hAnsi="Times New Roman" w:cs="Times New Roman"/>
                <w:sz w:val="24"/>
                <w:szCs w:val="24"/>
              </w:rPr>
              <w:t xml:space="preserve"> Омской области</w:t>
            </w:r>
          </w:p>
        </w:tc>
      </w:tr>
      <w:tr w:rsidR="00EE3974" w:rsidRPr="00892554" w:rsidTr="00DD06B5">
        <w:trPr>
          <w:trHeight w:val="3444"/>
        </w:trPr>
        <w:tc>
          <w:tcPr>
            <w:tcW w:w="720" w:type="dxa"/>
          </w:tcPr>
          <w:p w:rsidR="00EE3974" w:rsidRDefault="00F36BD1"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199" w:type="dxa"/>
          </w:tcPr>
          <w:p w:rsidR="00EE3974" w:rsidRDefault="00EE3974">
            <w:pPr>
              <w:pStyle w:val="ConsPlusNormal"/>
              <w:widowControl/>
              <w:ind w:firstLine="252"/>
              <w:jc w:val="both"/>
              <w:rPr>
                <w:rFonts w:ascii="Times New Roman" w:hAnsi="Times New Roman" w:cs="Times New Roman"/>
                <w:sz w:val="24"/>
                <w:szCs w:val="24"/>
              </w:rPr>
            </w:pPr>
            <w:r>
              <w:rPr>
                <w:rFonts w:ascii="Times New Roman" w:hAnsi="Times New Roman" w:cs="Times New Roman"/>
                <w:sz w:val="24"/>
                <w:szCs w:val="24"/>
              </w:rPr>
              <w:t xml:space="preserve">Формирование (корректировка) в ГИС ЕСУБП данных для составления планового реестра расходных обязательств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w:t>
            </w:r>
            <w:r w:rsidR="002B6135">
              <w:rPr>
                <w:rFonts w:ascii="Times New Roman" w:hAnsi="Times New Roman" w:cs="Times New Roman"/>
                <w:sz w:val="24"/>
                <w:szCs w:val="24"/>
              </w:rPr>
              <w:t>о района  Омской области на 2025-2027</w:t>
            </w:r>
            <w:r>
              <w:rPr>
                <w:rFonts w:ascii="Times New Roman" w:hAnsi="Times New Roman" w:cs="Times New Roman"/>
                <w:sz w:val="24"/>
                <w:szCs w:val="24"/>
              </w:rPr>
              <w:t xml:space="preserve"> годы, включающих:</w:t>
            </w:r>
          </w:p>
          <w:p w:rsidR="00EE3974" w:rsidRDefault="00EE3974">
            <w:pPr>
              <w:pStyle w:val="ConsPlusNormal"/>
              <w:widowControl/>
              <w:ind w:firstLine="252"/>
              <w:jc w:val="both"/>
              <w:rPr>
                <w:rFonts w:ascii="Times New Roman" w:hAnsi="Times New Roman" w:cs="Times New Roman"/>
                <w:sz w:val="24"/>
                <w:szCs w:val="24"/>
              </w:rPr>
            </w:pPr>
            <w:r>
              <w:rPr>
                <w:rFonts w:ascii="Times New Roman" w:hAnsi="Times New Roman" w:cs="Times New Roman"/>
                <w:sz w:val="24"/>
                <w:szCs w:val="24"/>
              </w:rPr>
              <w:t xml:space="preserve">- сведения о нормативных правовых актах, договорах (соглашениях), являющихся основанием возникновения расходных обязательств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w:t>
            </w:r>
          </w:p>
          <w:p w:rsidR="00EE3974" w:rsidRDefault="00EE39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наименования и коды расходных обязательств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w:t>
            </w:r>
          </w:p>
          <w:p w:rsidR="00EE3974" w:rsidRDefault="00EE39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наименования и коды полномочий, в рамках которых исполняются расходные обязательства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552" w:type="dxa"/>
          </w:tcPr>
          <w:p w:rsidR="00EE3974" w:rsidRDefault="00EE397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tc>
        <w:tc>
          <w:tcPr>
            <w:tcW w:w="1842" w:type="dxa"/>
          </w:tcPr>
          <w:p w:rsidR="00EE3974" w:rsidRDefault="007C74FF">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До </w:t>
            </w:r>
            <w:r w:rsidR="00F36BD1">
              <w:rPr>
                <w:rFonts w:ascii="Times New Roman" w:hAnsi="Times New Roman" w:cs="Times New Roman"/>
                <w:sz w:val="24"/>
                <w:szCs w:val="24"/>
              </w:rPr>
              <w:t>8</w:t>
            </w:r>
            <w:r w:rsidR="00EE3974">
              <w:rPr>
                <w:rFonts w:ascii="Times New Roman" w:hAnsi="Times New Roman" w:cs="Times New Roman"/>
                <w:sz w:val="24"/>
                <w:szCs w:val="24"/>
              </w:rPr>
              <w:t xml:space="preserve"> июля  </w:t>
            </w:r>
            <w:r w:rsidR="002B6135">
              <w:rPr>
                <w:rFonts w:ascii="Times New Roman" w:hAnsi="Times New Roman" w:cs="Times New Roman"/>
                <w:sz w:val="24"/>
                <w:szCs w:val="24"/>
              </w:rPr>
              <w:t>2024</w:t>
            </w:r>
            <w:r w:rsidR="00EE3974">
              <w:rPr>
                <w:rFonts w:ascii="Times New Roman" w:hAnsi="Times New Roman" w:cs="Times New Roman"/>
                <w:sz w:val="24"/>
                <w:szCs w:val="24"/>
              </w:rPr>
              <w:t xml:space="preserve"> года</w:t>
            </w:r>
          </w:p>
        </w:tc>
        <w:tc>
          <w:tcPr>
            <w:tcW w:w="2268" w:type="dxa"/>
          </w:tcPr>
          <w:p w:rsidR="00EE3974" w:rsidRDefault="00EE3974">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268" w:type="dxa"/>
          </w:tcPr>
          <w:p w:rsidR="00EE3974" w:rsidRDefault="00EE3974" w:rsidP="00EE397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главных распорядителей средств бюджета поселения</w:t>
            </w:r>
          </w:p>
        </w:tc>
      </w:tr>
      <w:tr w:rsidR="00683C7C" w:rsidRPr="00892554" w:rsidTr="00DD06B5">
        <w:trPr>
          <w:trHeight w:val="3444"/>
        </w:trPr>
        <w:tc>
          <w:tcPr>
            <w:tcW w:w="720" w:type="dxa"/>
          </w:tcPr>
          <w:p w:rsidR="00683C7C" w:rsidRDefault="00F36BD1"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6199" w:type="dxa"/>
          </w:tcPr>
          <w:p w:rsidR="00683C7C" w:rsidRDefault="00683C7C">
            <w:pPr>
              <w:pStyle w:val="ConsPlusNormal"/>
              <w:widowControl/>
              <w:ind w:firstLine="252"/>
              <w:jc w:val="both"/>
              <w:rPr>
                <w:rFonts w:ascii="Times New Roman" w:hAnsi="Times New Roman" w:cs="Times New Roman"/>
                <w:sz w:val="24"/>
                <w:szCs w:val="24"/>
              </w:rPr>
            </w:pPr>
            <w:r>
              <w:rPr>
                <w:rFonts w:ascii="Times New Roman" w:hAnsi="Times New Roman" w:cs="Times New Roman"/>
                <w:sz w:val="24"/>
                <w:szCs w:val="24"/>
              </w:rPr>
              <w:t xml:space="preserve">Проверка и утверждение в ГИС ЕСУБП расходных обязательств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w:t>
            </w:r>
            <w:r w:rsidR="002B6135">
              <w:rPr>
                <w:rFonts w:ascii="Times New Roman" w:hAnsi="Times New Roman" w:cs="Times New Roman"/>
                <w:sz w:val="24"/>
                <w:szCs w:val="24"/>
              </w:rPr>
              <w:t>ти, подлежащих исполнению в 2025 – 2027</w:t>
            </w:r>
            <w:r>
              <w:rPr>
                <w:rFonts w:ascii="Times New Roman" w:hAnsi="Times New Roman" w:cs="Times New Roman"/>
                <w:sz w:val="24"/>
                <w:szCs w:val="24"/>
              </w:rPr>
              <w:t xml:space="preserve"> годах</w:t>
            </w:r>
          </w:p>
        </w:tc>
        <w:tc>
          <w:tcPr>
            <w:tcW w:w="2552" w:type="dxa"/>
          </w:tcPr>
          <w:p w:rsidR="00683C7C" w:rsidRDefault="00683C7C">
            <w:pPr>
              <w:pStyle w:val="ConsNormal"/>
              <w:widowControl/>
              <w:ind w:right="0" w:firstLine="0"/>
              <w:jc w:val="center"/>
              <w:rPr>
                <w:rFonts w:ascii="Times New Roman" w:hAnsi="Times New Roman" w:cs="Times New Roman"/>
                <w:sz w:val="24"/>
                <w:szCs w:val="24"/>
              </w:rPr>
            </w:pPr>
            <w:r w:rsidRPr="00683C7C">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683C7C">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683C7C" w:rsidRDefault="002B613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13 июля 2024</w:t>
            </w:r>
            <w:r w:rsidR="00683C7C">
              <w:rPr>
                <w:rFonts w:ascii="Times New Roman" w:hAnsi="Times New Roman" w:cs="Times New Roman"/>
                <w:sz w:val="24"/>
                <w:szCs w:val="24"/>
              </w:rPr>
              <w:t xml:space="preserve"> года</w:t>
            </w:r>
          </w:p>
        </w:tc>
        <w:tc>
          <w:tcPr>
            <w:tcW w:w="2268" w:type="dxa"/>
          </w:tcPr>
          <w:p w:rsidR="00683C7C" w:rsidRDefault="00683C7C" w:rsidP="00683C7C">
            <w:pPr>
              <w:pStyle w:val="ConsNormal"/>
              <w:widowControl/>
              <w:ind w:right="0" w:firstLine="0"/>
              <w:jc w:val="center"/>
              <w:rPr>
                <w:rFonts w:ascii="Times New Roman" w:hAnsi="Times New Roman" w:cs="Times New Roman"/>
                <w:sz w:val="24"/>
                <w:szCs w:val="24"/>
              </w:rPr>
            </w:pPr>
          </w:p>
        </w:tc>
        <w:tc>
          <w:tcPr>
            <w:tcW w:w="2268" w:type="dxa"/>
          </w:tcPr>
          <w:p w:rsidR="00683C7C" w:rsidRDefault="00683C7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Плановый реестр расходных обязательств</w:t>
            </w:r>
          </w:p>
        </w:tc>
      </w:tr>
      <w:tr w:rsidR="00683C7C" w:rsidRPr="00892554" w:rsidTr="0045313E">
        <w:trPr>
          <w:trHeight w:val="2027"/>
        </w:trPr>
        <w:tc>
          <w:tcPr>
            <w:tcW w:w="720" w:type="dxa"/>
          </w:tcPr>
          <w:p w:rsidR="00683C7C" w:rsidRDefault="00F36BD1"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199" w:type="dxa"/>
          </w:tcPr>
          <w:p w:rsidR="00683C7C" w:rsidRDefault="00683C7C" w:rsidP="00F2461A">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Проведение прогнозной </w:t>
            </w:r>
            <w:proofErr w:type="gramStart"/>
            <w:r>
              <w:rPr>
                <w:rFonts w:ascii="Times New Roman" w:hAnsi="Times New Roman" w:cs="Times New Roman"/>
                <w:sz w:val="24"/>
                <w:szCs w:val="24"/>
              </w:rPr>
              <w:t>оценки</w:t>
            </w:r>
            <w:r w:rsidRPr="008B387C">
              <w:rPr>
                <w:rFonts w:ascii="Times New Roman" w:hAnsi="Times New Roman" w:cs="Times New Roman"/>
                <w:sz w:val="24"/>
                <w:szCs w:val="24"/>
              </w:rPr>
              <w:t xml:space="preserve"> потерь</w:t>
            </w:r>
            <w:r>
              <w:rPr>
                <w:rFonts w:ascii="Times New Roman" w:hAnsi="Times New Roman" w:cs="Times New Roman"/>
                <w:sz w:val="24"/>
                <w:szCs w:val="24"/>
              </w:rPr>
              <w:t xml:space="preserve"> налоговых доходов</w:t>
            </w:r>
            <w:r w:rsidRPr="008B387C">
              <w:rPr>
                <w:rFonts w:ascii="Times New Roman" w:hAnsi="Times New Roman" w:cs="Times New Roman"/>
                <w:sz w:val="24"/>
                <w:szCs w:val="24"/>
              </w:rPr>
              <w:t xml:space="preserve"> бюджета </w:t>
            </w:r>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в результате применения налоговых расходов в</w:t>
            </w:r>
            <w:r w:rsidRPr="008B387C">
              <w:rPr>
                <w:rFonts w:ascii="Times New Roman" w:hAnsi="Times New Roman" w:cs="Times New Roman"/>
                <w:sz w:val="24"/>
                <w:szCs w:val="24"/>
              </w:rPr>
              <w:t xml:space="preserve"> 20</w:t>
            </w:r>
            <w:r w:rsidR="002B6135">
              <w:rPr>
                <w:rFonts w:ascii="Times New Roman" w:hAnsi="Times New Roman" w:cs="Times New Roman"/>
                <w:sz w:val="24"/>
                <w:szCs w:val="24"/>
              </w:rPr>
              <w:t>25</w:t>
            </w:r>
            <w:r w:rsidRPr="008B387C">
              <w:rPr>
                <w:rFonts w:ascii="Times New Roman" w:hAnsi="Times New Roman" w:cs="Times New Roman"/>
                <w:sz w:val="24"/>
                <w:szCs w:val="24"/>
              </w:rPr>
              <w:t xml:space="preserve"> – 20</w:t>
            </w:r>
            <w:r w:rsidR="002B6135">
              <w:rPr>
                <w:rFonts w:ascii="Times New Roman" w:hAnsi="Times New Roman" w:cs="Times New Roman"/>
                <w:sz w:val="24"/>
                <w:szCs w:val="24"/>
              </w:rPr>
              <w:t>27</w:t>
            </w:r>
            <w:r w:rsidRPr="008B387C">
              <w:rPr>
                <w:rFonts w:ascii="Times New Roman" w:hAnsi="Times New Roman" w:cs="Times New Roman"/>
                <w:sz w:val="24"/>
                <w:szCs w:val="24"/>
              </w:rPr>
              <w:t xml:space="preserve"> годах</w:t>
            </w:r>
          </w:p>
        </w:tc>
        <w:tc>
          <w:tcPr>
            <w:tcW w:w="2552" w:type="dxa"/>
          </w:tcPr>
          <w:p w:rsidR="00683C7C" w:rsidRPr="00892554" w:rsidRDefault="00683C7C" w:rsidP="00F2461A">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683C7C" w:rsidRPr="008312F0" w:rsidRDefault="00683C7C" w:rsidP="00F2461A">
            <w:pPr>
              <w:pStyle w:val="ConsNormal"/>
              <w:widowControl/>
              <w:ind w:right="0" w:firstLine="0"/>
              <w:jc w:val="center"/>
              <w:rPr>
                <w:rFonts w:ascii="Times New Roman" w:hAnsi="Times New Roman" w:cs="Times New Roman"/>
                <w:sz w:val="24"/>
                <w:szCs w:val="24"/>
              </w:rPr>
            </w:pPr>
            <w:r w:rsidRPr="008312F0">
              <w:rPr>
                <w:rFonts w:ascii="Times New Roman" w:hAnsi="Times New Roman" w:cs="Times New Roman"/>
                <w:sz w:val="24"/>
                <w:szCs w:val="24"/>
              </w:rPr>
              <w:t xml:space="preserve">До </w:t>
            </w:r>
            <w:r w:rsidR="002B6135">
              <w:rPr>
                <w:rFonts w:ascii="Times New Roman" w:hAnsi="Times New Roman" w:cs="Times New Roman"/>
                <w:sz w:val="24"/>
                <w:szCs w:val="24"/>
              </w:rPr>
              <w:t>13</w:t>
            </w:r>
            <w:r w:rsidRPr="008312F0">
              <w:rPr>
                <w:rFonts w:ascii="Times New Roman" w:hAnsi="Times New Roman" w:cs="Times New Roman"/>
                <w:sz w:val="24"/>
                <w:szCs w:val="24"/>
              </w:rPr>
              <w:t xml:space="preserve"> июля 20</w:t>
            </w:r>
            <w:r w:rsidR="002B6135">
              <w:rPr>
                <w:rFonts w:ascii="Times New Roman" w:hAnsi="Times New Roman" w:cs="Times New Roman"/>
                <w:sz w:val="24"/>
                <w:szCs w:val="24"/>
              </w:rPr>
              <w:t>24</w:t>
            </w:r>
            <w:r w:rsidRPr="008312F0">
              <w:rPr>
                <w:rFonts w:ascii="Times New Roman" w:hAnsi="Times New Roman" w:cs="Times New Roman"/>
                <w:sz w:val="24"/>
                <w:szCs w:val="24"/>
              </w:rPr>
              <w:t xml:space="preserve"> года</w:t>
            </w:r>
          </w:p>
        </w:tc>
        <w:tc>
          <w:tcPr>
            <w:tcW w:w="2268" w:type="dxa"/>
          </w:tcPr>
          <w:p w:rsidR="00683C7C" w:rsidRPr="00892554" w:rsidRDefault="00683C7C" w:rsidP="00F2461A">
            <w:pPr>
              <w:pStyle w:val="ConsNormal"/>
              <w:widowControl/>
              <w:ind w:right="0" w:firstLine="0"/>
              <w:jc w:val="center"/>
              <w:rPr>
                <w:rFonts w:ascii="Times New Roman" w:hAnsi="Times New Roman" w:cs="Times New Roman"/>
                <w:sz w:val="24"/>
                <w:szCs w:val="24"/>
              </w:rPr>
            </w:pPr>
          </w:p>
        </w:tc>
        <w:tc>
          <w:tcPr>
            <w:tcW w:w="2268" w:type="dxa"/>
          </w:tcPr>
          <w:p w:rsidR="00683C7C" w:rsidRDefault="00683C7C" w:rsidP="00F2461A">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w:t>
            </w:r>
          </w:p>
        </w:tc>
      </w:tr>
      <w:tr w:rsidR="00FA7699" w:rsidRPr="00892554">
        <w:tc>
          <w:tcPr>
            <w:tcW w:w="720" w:type="dxa"/>
          </w:tcPr>
          <w:p w:rsidR="00FA7699" w:rsidRDefault="00F36BD1" w:rsidP="009A7B8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199" w:type="dxa"/>
          </w:tcPr>
          <w:p w:rsidR="00FA7699" w:rsidRDefault="00FA7699" w:rsidP="001D49DB">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Подготовка данных в ГИ</w:t>
            </w:r>
            <w:r w:rsidR="007C74FF">
              <w:rPr>
                <w:rFonts w:ascii="Times New Roman" w:hAnsi="Times New Roman" w:cs="Times New Roman"/>
                <w:sz w:val="24"/>
                <w:szCs w:val="24"/>
              </w:rPr>
              <w:t>С ЕСУБП для формирования на 2025 - 2027</w:t>
            </w:r>
            <w:r>
              <w:rPr>
                <w:rFonts w:ascii="Times New Roman" w:hAnsi="Times New Roman" w:cs="Times New Roman"/>
                <w:sz w:val="24"/>
                <w:szCs w:val="24"/>
              </w:rPr>
              <w:t xml:space="preserve"> годы (с прикреплением расчетов) главными распорядителями средств бюджета поселения – отраслевыми органами местного самоуправления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объемов бюджетных ассигнований на обеспечение выполнения функций органами местного самоуправления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552" w:type="dxa"/>
          </w:tcPr>
          <w:p w:rsidR="00FA7699" w:rsidRDefault="00FA7699" w:rsidP="00385846">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tc>
        <w:tc>
          <w:tcPr>
            <w:tcW w:w="1842" w:type="dxa"/>
          </w:tcPr>
          <w:p w:rsidR="00FA7699" w:rsidRDefault="007C74FF" w:rsidP="00820D8D">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20 июля 2024</w:t>
            </w:r>
            <w:r w:rsidR="00FA7699">
              <w:rPr>
                <w:rFonts w:ascii="Times New Roman" w:hAnsi="Times New Roman" w:cs="Times New Roman"/>
                <w:sz w:val="24"/>
                <w:szCs w:val="24"/>
              </w:rPr>
              <w:t xml:space="preserve"> года</w:t>
            </w:r>
          </w:p>
        </w:tc>
        <w:tc>
          <w:tcPr>
            <w:tcW w:w="2268" w:type="dxa"/>
          </w:tcPr>
          <w:p w:rsidR="00FA7699" w:rsidRPr="00892554" w:rsidRDefault="00FA7699" w:rsidP="00BD6C94">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268" w:type="dxa"/>
          </w:tcPr>
          <w:p w:rsidR="00FA7699" w:rsidRDefault="00FA7699" w:rsidP="00385846">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Расчеты главных распорядителей средств бюджета поселения</w:t>
            </w:r>
          </w:p>
        </w:tc>
      </w:tr>
      <w:tr w:rsidR="00F36BD1" w:rsidRPr="00892554">
        <w:trPr>
          <w:trHeight w:val="1393"/>
        </w:trPr>
        <w:tc>
          <w:tcPr>
            <w:tcW w:w="720" w:type="dxa"/>
          </w:tcPr>
          <w:p w:rsidR="00F36BD1" w:rsidRDefault="00F36BD1" w:rsidP="00876B1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199" w:type="dxa"/>
          </w:tcPr>
          <w:p w:rsidR="00F36BD1" w:rsidRPr="00502BDD" w:rsidRDefault="00F36BD1" w:rsidP="00D34CB1">
            <w:pPr>
              <w:pStyle w:val="ConsNormal"/>
              <w:widowControl/>
              <w:ind w:right="0" w:firstLine="279"/>
              <w:jc w:val="both"/>
              <w:rPr>
                <w:rFonts w:ascii="Times New Roman" w:hAnsi="Times New Roman" w:cs="Times New Roman"/>
                <w:sz w:val="24"/>
                <w:szCs w:val="24"/>
              </w:rPr>
            </w:pPr>
            <w:r w:rsidRPr="00502BDD">
              <w:rPr>
                <w:rFonts w:ascii="Times New Roman" w:hAnsi="Times New Roman" w:cs="Times New Roman"/>
                <w:sz w:val="24"/>
                <w:szCs w:val="24"/>
              </w:rPr>
              <w:t xml:space="preserve">Разработка проекта основных направлений бюджетной и налоговой политики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502BDD">
              <w:rPr>
                <w:rFonts w:ascii="Times New Roman" w:hAnsi="Times New Roman" w:cs="Times New Roman"/>
                <w:sz w:val="24"/>
                <w:szCs w:val="24"/>
              </w:rPr>
              <w:t>Калачинского муниципальн</w:t>
            </w:r>
            <w:r>
              <w:rPr>
                <w:rFonts w:ascii="Times New Roman" w:hAnsi="Times New Roman" w:cs="Times New Roman"/>
                <w:sz w:val="24"/>
                <w:szCs w:val="24"/>
              </w:rPr>
              <w:t>ого района Омской области на 2025 год и на плановый период 2026 и 2027 годов</w:t>
            </w:r>
          </w:p>
          <w:p w:rsidR="00F36BD1" w:rsidRDefault="00F36BD1" w:rsidP="00D34CB1">
            <w:pPr>
              <w:pStyle w:val="ConsPlusNormal"/>
              <w:widowControl/>
              <w:ind w:firstLine="252"/>
              <w:jc w:val="both"/>
              <w:rPr>
                <w:rFonts w:ascii="Times New Roman" w:hAnsi="Times New Roman" w:cs="Times New Roman"/>
                <w:sz w:val="24"/>
                <w:szCs w:val="24"/>
              </w:rPr>
            </w:pPr>
          </w:p>
        </w:tc>
        <w:tc>
          <w:tcPr>
            <w:tcW w:w="2552" w:type="dxa"/>
          </w:tcPr>
          <w:p w:rsidR="00F36BD1" w:rsidRPr="00892554" w:rsidRDefault="00F36BD1" w:rsidP="00D34CB1">
            <w:pPr>
              <w:pStyle w:val="ConsNormal"/>
              <w:widowControl/>
              <w:ind w:right="0" w:firstLine="0"/>
              <w:jc w:val="center"/>
              <w:rPr>
                <w:rFonts w:ascii="Times New Roman" w:hAnsi="Times New Roman" w:cs="Times New Roman"/>
                <w:sz w:val="24"/>
                <w:szCs w:val="24"/>
              </w:rPr>
            </w:pPr>
            <w:r w:rsidRPr="00B20D38">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B20D38">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F36BD1" w:rsidRDefault="00F36BD1"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31 июля 2024 года</w:t>
            </w:r>
          </w:p>
        </w:tc>
        <w:tc>
          <w:tcPr>
            <w:tcW w:w="2268" w:type="dxa"/>
          </w:tcPr>
          <w:p w:rsidR="00F36BD1" w:rsidRPr="00502BDD" w:rsidRDefault="00F36BD1" w:rsidP="00D34CB1">
            <w:pPr>
              <w:pStyle w:val="ConsNormal"/>
              <w:widowControl/>
              <w:ind w:right="0" w:firstLine="0"/>
              <w:jc w:val="center"/>
              <w:rPr>
                <w:rFonts w:ascii="Times New Roman" w:hAnsi="Times New Roman" w:cs="Times New Roman"/>
                <w:sz w:val="24"/>
                <w:szCs w:val="24"/>
              </w:rPr>
            </w:pPr>
            <w:r w:rsidRPr="00502BDD">
              <w:rPr>
                <w:rFonts w:ascii="Times New Roman" w:hAnsi="Times New Roman" w:cs="Times New Roman"/>
                <w:sz w:val="24"/>
                <w:szCs w:val="24"/>
              </w:rPr>
              <w:t xml:space="preserve">Глава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502BDD">
              <w:rPr>
                <w:rFonts w:ascii="Times New Roman" w:hAnsi="Times New Roman" w:cs="Times New Roman"/>
                <w:sz w:val="24"/>
                <w:szCs w:val="24"/>
              </w:rPr>
              <w:t xml:space="preserve">Калачинского муниципального района </w:t>
            </w:r>
            <w:r>
              <w:rPr>
                <w:rFonts w:ascii="Times New Roman" w:hAnsi="Times New Roman" w:cs="Times New Roman"/>
                <w:sz w:val="24"/>
                <w:szCs w:val="24"/>
              </w:rPr>
              <w:t>Омской области</w:t>
            </w:r>
          </w:p>
          <w:p w:rsidR="00F36BD1" w:rsidRDefault="00F36BD1" w:rsidP="00D34CB1">
            <w:pPr>
              <w:pStyle w:val="ConsNormal"/>
              <w:widowControl/>
              <w:ind w:right="0" w:firstLine="0"/>
              <w:jc w:val="center"/>
              <w:rPr>
                <w:rFonts w:ascii="Times New Roman" w:hAnsi="Times New Roman" w:cs="Times New Roman"/>
                <w:sz w:val="24"/>
                <w:szCs w:val="24"/>
              </w:rPr>
            </w:pPr>
          </w:p>
        </w:tc>
        <w:tc>
          <w:tcPr>
            <w:tcW w:w="2268" w:type="dxa"/>
          </w:tcPr>
          <w:p w:rsidR="00F36BD1" w:rsidRDefault="00F36BD1" w:rsidP="00D34CB1">
            <w:pPr>
              <w:pStyle w:val="ConsNormal"/>
              <w:widowControl/>
              <w:ind w:right="0" w:firstLine="0"/>
              <w:jc w:val="center"/>
              <w:rPr>
                <w:rFonts w:ascii="Times New Roman" w:hAnsi="Times New Roman" w:cs="Times New Roman"/>
                <w:sz w:val="24"/>
                <w:szCs w:val="24"/>
              </w:rPr>
            </w:pPr>
            <w:r w:rsidRPr="00502BDD">
              <w:rPr>
                <w:rFonts w:ascii="Times New Roman" w:hAnsi="Times New Roman" w:cs="Times New Roman"/>
                <w:sz w:val="24"/>
                <w:szCs w:val="24"/>
              </w:rPr>
              <w:t xml:space="preserve">Постановление Главы </w:t>
            </w:r>
            <w:r w:rsidR="00DF01BA">
              <w:rPr>
                <w:rFonts w:ascii="Times New Roman" w:hAnsi="Times New Roman" w:cs="Times New Roman"/>
                <w:sz w:val="24"/>
                <w:szCs w:val="24"/>
              </w:rPr>
              <w:t>Куликовского</w:t>
            </w:r>
            <w:r w:rsidRPr="00B20D38">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9C236A" w:rsidRPr="00892554">
        <w:trPr>
          <w:trHeight w:val="1393"/>
        </w:trPr>
        <w:tc>
          <w:tcPr>
            <w:tcW w:w="720" w:type="dxa"/>
          </w:tcPr>
          <w:p w:rsidR="009C236A" w:rsidRDefault="009C236A" w:rsidP="00876B1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199" w:type="dxa"/>
          </w:tcPr>
          <w:p w:rsidR="009C236A" w:rsidRDefault="009C236A" w:rsidP="00D34CB1">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приоритетных направлений использования средств адресной инвестиционной программы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на 2025 – 2027 годы</w:t>
            </w:r>
          </w:p>
        </w:tc>
        <w:tc>
          <w:tcPr>
            <w:tcW w:w="2552" w:type="dxa"/>
          </w:tcPr>
          <w:p w:rsidR="009C236A" w:rsidRPr="00F66E4A" w:rsidRDefault="009C236A" w:rsidP="00D34CB1">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w:t>
            </w:r>
            <w:r w:rsidRPr="00892554">
              <w:rPr>
                <w:rFonts w:ascii="Times New Roman" w:hAnsi="Times New Roman" w:cs="Times New Roman"/>
                <w:sz w:val="24"/>
                <w:szCs w:val="24"/>
              </w:rPr>
              <w:t xml:space="preserve">о </w:t>
            </w:r>
            <w:r>
              <w:rPr>
                <w:rFonts w:ascii="Times New Roman" w:hAnsi="Times New Roman" w:cs="Times New Roman"/>
                <w:sz w:val="24"/>
                <w:szCs w:val="24"/>
              </w:rPr>
              <w:t>17 августа</w:t>
            </w:r>
          </w:p>
          <w:p w:rsidR="009C236A" w:rsidRPr="00F66E4A" w:rsidRDefault="009C236A" w:rsidP="00D34CB1">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20</w:t>
            </w:r>
            <w:r>
              <w:rPr>
                <w:rFonts w:ascii="Times New Roman" w:hAnsi="Times New Roman" w:cs="Times New Roman"/>
                <w:sz w:val="24"/>
                <w:szCs w:val="24"/>
              </w:rPr>
              <w:t>24</w:t>
            </w:r>
            <w:r w:rsidRPr="00892554">
              <w:rPr>
                <w:rFonts w:ascii="Times New Roman" w:hAnsi="Times New Roman" w:cs="Times New Roman"/>
                <w:sz w:val="24"/>
                <w:szCs w:val="24"/>
              </w:rPr>
              <w:t xml:space="preserve"> года</w:t>
            </w:r>
          </w:p>
        </w:tc>
        <w:tc>
          <w:tcPr>
            <w:tcW w:w="2268" w:type="dxa"/>
          </w:tcPr>
          <w:p w:rsidR="009C236A" w:rsidRDefault="009C236A" w:rsidP="00D34CB1">
            <w:pPr>
              <w:pStyle w:val="ConsNormal"/>
              <w:widowControl/>
              <w:ind w:right="0" w:firstLine="0"/>
              <w:jc w:val="center"/>
              <w:rPr>
                <w:rFonts w:ascii="Times New Roman" w:hAnsi="Times New Roman" w:cs="Times New Roman"/>
                <w:sz w:val="24"/>
                <w:szCs w:val="24"/>
              </w:rPr>
            </w:pPr>
          </w:p>
        </w:tc>
        <w:tc>
          <w:tcPr>
            <w:tcW w:w="2268" w:type="dxa"/>
          </w:tcPr>
          <w:p w:rsidR="009C236A"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w:t>
            </w:r>
          </w:p>
          <w:p w:rsidR="009C236A" w:rsidRDefault="009C236A" w:rsidP="00D34CB1">
            <w:pPr>
              <w:pStyle w:val="ConsNormal"/>
              <w:widowControl/>
              <w:ind w:right="0" w:firstLine="0"/>
              <w:jc w:val="center"/>
              <w:rPr>
                <w:rFonts w:ascii="Times New Roman" w:hAnsi="Times New Roman" w:cs="Times New Roman"/>
                <w:sz w:val="24"/>
                <w:szCs w:val="24"/>
              </w:rPr>
            </w:pPr>
          </w:p>
        </w:tc>
      </w:tr>
      <w:tr w:rsidR="009C236A" w:rsidRPr="00892554">
        <w:trPr>
          <w:trHeight w:val="1393"/>
        </w:trPr>
        <w:tc>
          <w:tcPr>
            <w:tcW w:w="720" w:type="dxa"/>
          </w:tcPr>
          <w:p w:rsidR="009C236A" w:rsidRDefault="009C236A" w:rsidP="00876B1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6199" w:type="dxa"/>
          </w:tcPr>
          <w:p w:rsidR="009C236A" w:rsidRDefault="009C236A" w:rsidP="00D34CB1">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Формирование п</w:t>
            </w:r>
            <w:r w:rsidRPr="007D18AA">
              <w:rPr>
                <w:rFonts w:ascii="Times New Roman" w:hAnsi="Times New Roman" w:cs="Times New Roman"/>
                <w:sz w:val="24"/>
                <w:szCs w:val="24"/>
              </w:rPr>
              <w:t>роект</w:t>
            </w:r>
            <w:r>
              <w:rPr>
                <w:rFonts w:ascii="Times New Roman" w:hAnsi="Times New Roman" w:cs="Times New Roman"/>
                <w:sz w:val="24"/>
                <w:szCs w:val="24"/>
              </w:rPr>
              <w:t>ов</w:t>
            </w:r>
            <w:r w:rsidRPr="007D18AA">
              <w:rPr>
                <w:rFonts w:ascii="Times New Roman" w:hAnsi="Times New Roman" w:cs="Times New Roman"/>
                <w:sz w:val="24"/>
                <w:szCs w:val="24"/>
              </w:rPr>
              <w:t xml:space="preserve"> нормативно-правовых актов  о внесении изменений в нормативно-правовые акты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7D18AA">
              <w:rPr>
                <w:rFonts w:ascii="Times New Roman" w:hAnsi="Times New Roman" w:cs="Times New Roman"/>
                <w:sz w:val="24"/>
                <w:szCs w:val="24"/>
              </w:rPr>
              <w:t>Калачинского муницип</w:t>
            </w:r>
            <w:r>
              <w:rPr>
                <w:rFonts w:ascii="Times New Roman" w:hAnsi="Times New Roman" w:cs="Times New Roman"/>
                <w:sz w:val="24"/>
                <w:szCs w:val="24"/>
              </w:rPr>
              <w:t xml:space="preserve">ального района Омской области </w:t>
            </w:r>
            <w:r w:rsidRPr="007D18AA">
              <w:rPr>
                <w:rFonts w:ascii="Times New Roman" w:hAnsi="Times New Roman" w:cs="Times New Roman"/>
                <w:sz w:val="24"/>
                <w:szCs w:val="24"/>
              </w:rPr>
              <w:t>о налогах и сборах</w:t>
            </w:r>
            <w:r>
              <w:rPr>
                <w:rFonts w:ascii="Times New Roman" w:hAnsi="Times New Roman" w:cs="Times New Roman"/>
                <w:sz w:val="24"/>
                <w:szCs w:val="24"/>
              </w:rPr>
              <w:t xml:space="preserve"> (при необходимости)</w:t>
            </w:r>
          </w:p>
          <w:p w:rsidR="009C236A" w:rsidRDefault="009C236A" w:rsidP="00D34CB1">
            <w:pPr>
              <w:pStyle w:val="ConsNormal"/>
              <w:widowControl/>
              <w:ind w:right="0" w:firstLine="0"/>
              <w:jc w:val="both"/>
              <w:rPr>
                <w:rFonts w:ascii="Times New Roman" w:hAnsi="Times New Roman" w:cs="Times New Roman"/>
                <w:sz w:val="24"/>
                <w:szCs w:val="24"/>
              </w:rPr>
            </w:pPr>
          </w:p>
          <w:p w:rsidR="009C236A" w:rsidRDefault="009C236A" w:rsidP="00D34CB1">
            <w:pPr>
              <w:pStyle w:val="ConsNormal"/>
              <w:widowControl/>
              <w:ind w:right="0" w:firstLine="0"/>
              <w:jc w:val="both"/>
              <w:rPr>
                <w:rFonts w:ascii="Times New Roman" w:hAnsi="Times New Roman" w:cs="Times New Roman"/>
                <w:sz w:val="24"/>
                <w:szCs w:val="24"/>
              </w:rPr>
            </w:pPr>
          </w:p>
          <w:p w:rsidR="009C236A" w:rsidRDefault="009C236A" w:rsidP="00D34CB1">
            <w:pPr>
              <w:pStyle w:val="ConsNormal"/>
              <w:widowControl/>
              <w:ind w:right="0" w:firstLine="0"/>
              <w:jc w:val="both"/>
              <w:rPr>
                <w:rFonts w:ascii="Times New Roman" w:hAnsi="Times New Roman" w:cs="Times New Roman"/>
                <w:sz w:val="24"/>
                <w:szCs w:val="24"/>
              </w:rPr>
            </w:pPr>
          </w:p>
        </w:tc>
        <w:tc>
          <w:tcPr>
            <w:tcW w:w="2552"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sidRPr="004907DD">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4907DD">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 xml:space="preserve">До </w:t>
            </w:r>
            <w:r>
              <w:rPr>
                <w:rFonts w:ascii="Times New Roman" w:hAnsi="Times New Roman" w:cs="Times New Roman"/>
                <w:sz w:val="24"/>
                <w:szCs w:val="24"/>
              </w:rPr>
              <w:t>17</w:t>
            </w:r>
            <w:r w:rsidRPr="00892554">
              <w:rPr>
                <w:rFonts w:ascii="Times New Roman" w:hAnsi="Times New Roman" w:cs="Times New Roman"/>
                <w:sz w:val="24"/>
                <w:szCs w:val="24"/>
              </w:rPr>
              <w:t xml:space="preserve"> </w:t>
            </w:r>
            <w:r>
              <w:rPr>
                <w:rFonts w:ascii="Times New Roman" w:hAnsi="Times New Roman" w:cs="Times New Roman"/>
                <w:sz w:val="24"/>
                <w:szCs w:val="24"/>
              </w:rPr>
              <w:t>августа</w:t>
            </w:r>
          </w:p>
          <w:p w:rsidR="009C236A" w:rsidRDefault="009C236A" w:rsidP="00D34CB1">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20</w:t>
            </w:r>
            <w:r>
              <w:rPr>
                <w:rFonts w:ascii="Times New Roman" w:hAnsi="Times New Roman" w:cs="Times New Roman"/>
                <w:sz w:val="24"/>
                <w:szCs w:val="24"/>
              </w:rPr>
              <w:t>24</w:t>
            </w:r>
            <w:r w:rsidRPr="00892554">
              <w:rPr>
                <w:rFonts w:ascii="Times New Roman" w:hAnsi="Times New Roman" w:cs="Times New Roman"/>
                <w:sz w:val="24"/>
                <w:szCs w:val="24"/>
              </w:rPr>
              <w:t xml:space="preserve"> года</w:t>
            </w:r>
          </w:p>
        </w:tc>
        <w:tc>
          <w:tcPr>
            <w:tcW w:w="2268" w:type="dxa"/>
          </w:tcPr>
          <w:p w:rsidR="009C236A" w:rsidRPr="00223966"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Совет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223966">
              <w:rPr>
                <w:rFonts w:ascii="Times New Roman" w:hAnsi="Times New Roman" w:cs="Times New Roman"/>
                <w:sz w:val="24"/>
                <w:szCs w:val="24"/>
              </w:rPr>
              <w:t>Калачинского муниципального района</w:t>
            </w:r>
            <w:r>
              <w:rPr>
                <w:rFonts w:ascii="Times New Roman" w:hAnsi="Times New Roman" w:cs="Times New Roman"/>
                <w:sz w:val="24"/>
                <w:szCs w:val="24"/>
              </w:rPr>
              <w:t xml:space="preserve"> Омской области</w:t>
            </w:r>
          </w:p>
        </w:tc>
        <w:tc>
          <w:tcPr>
            <w:tcW w:w="2268" w:type="dxa"/>
          </w:tcPr>
          <w:p w:rsidR="009C236A" w:rsidRPr="00223966"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Проект решения Совета</w:t>
            </w:r>
          </w:p>
        </w:tc>
      </w:tr>
      <w:tr w:rsidR="009C236A" w:rsidRPr="00892554">
        <w:trPr>
          <w:trHeight w:val="1393"/>
        </w:trPr>
        <w:tc>
          <w:tcPr>
            <w:tcW w:w="720" w:type="dxa"/>
          </w:tcPr>
          <w:p w:rsidR="009C236A" w:rsidRDefault="009C236A" w:rsidP="00876B1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6199" w:type="dxa"/>
          </w:tcPr>
          <w:p w:rsidR="009C236A" w:rsidRPr="00F90E90" w:rsidRDefault="009C236A" w:rsidP="00D34CB1">
            <w:pPr>
              <w:pStyle w:val="ConsNormal"/>
              <w:widowControl/>
              <w:ind w:right="0" w:firstLine="27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предложений о потребности в бюджетных ассигнованиях на осуществление бюджетных инвестиций в объекты собственности </w:t>
            </w:r>
            <w:r w:rsidR="00DF01BA">
              <w:rPr>
                <w:rFonts w:ascii="Times New Roman" w:hAnsi="Times New Roman" w:cs="Times New Roman"/>
                <w:color w:val="000000"/>
                <w:sz w:val="24"/>
                <w:szCs w:val="24"/>
              </w:rPr>
              <w:t>Куликовского</w:t>
            </w:r>
            <w:r>
              <w:rPr>
                <w:rFonts w:ascii="Times New Roman" w:hAnsi="Times New Roman" w:cs="Times New Roman"/>
                <w:color w:val="000000"/>
                <w:sz w:val="24"/>
                <w:szCs w:val="24"/>
              </w:rPr>
              <w:t xml:space="preserve"> сельского поселения Калачинского муниципального района Омской области на 2025-2027 годы</w:t>
            </w:r>
          </w:p>
        </w:tc>
        <w:tc>
          <w:tcPr>
            <w:tcW w:w="2552" w:type="dxa"/>
          </w:tcPr>
          <w:p w:rsidR="009C236A" w:rsidRPr="00F66E4A" w:rsidRDefault="009C236A" w:rsidP="00D34CB1">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Pr="00F66E4A"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21 августа 2024 года</w:t>
            </w:r>
          </w:p>
        </w:tc>
        <w:tc>
          <w:tcPr>
            <w:tcW w:w="2268" w:type="dxa"/>
          </w:tcPr>
          <w:p w:rsidR="009C236A" w:rsidRDefault="009C236A" w:rsidP="00D34CB1">
            <w:pPr>
              <w:pStyle w:val="ConsNormal"/>
              <w:widowControl/>
              <w:ind w:right="0" w:firstLine="0"/>
              <w:jc w:val="center"/>
              <w:rPr>
                <w:rFonts w:ascii="Times New Roman" w:hAnsi="Times New Roman" w:cs="Times New Roman"/>
                <w:sz w:val="24"/>
                <w:szCs w:val="24"/>
              </w:rPr>
            </w:pPr>
          </w:p>
        </w:tc>
        <w:tc>
          <w:tcPr>
            <w:tcW w:w="2268" w:type="dxa"/>
          </w:tcPr>
          <w:p w:rsidR="009C236A"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Обоснование бюджетных ассигнований бюджета поселения на 2025-2027 годы</w:t>
            </w:r>
          </w:p>
        </w:tc>
      </w:tr>
      <w:tr w:rsidR="009C236A" w:rsidRPr="00892554">
        <w:trPr>
          <w:trHeight w:val="1393"/>
        </w:trPr>
        <w:tc>
          <w:tcPr>
            <w:tcW w:w="720" w:type="dxa"/>
          </w:tcPr>
          <w:p w:rsidR="009C236A" w:rsidRDefault="009C236A" w:rsidP="00876B1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6199" w:type="dxa"/>
          </w:tcPr>
          <w:p w:rsidR="009C236A" w:rsidRDefault="009C236A" w:rsidP="007C74FF">
            <w:pPr>
              <w:pStyle w:val="ConsNormal"/>
              <w:widowControl/>
              <w:ind w:right="0" w:firstLine="279"/>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Представление методик прогнозирования поступлений доходов в бюджет поселения (внесение изменений в методики (при необходимости)</w:t>
            </w:r>
            <w:proofErr w:type="gramEnd"/>
          </w:p>
        </w:tc>
        <w:tc>
          <w:tcPr>
            <w:tcW w:w="2552"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Главные администратор</w:t>
            </w:r>
            <w:r>
              <w:rPr>
                <w:rFonts w:ascii="Times New Roman" w:hAnsi="Times New Roman" w:cs="Times New Roman"/>
                <w:sz w:val="24"/>
                <w:szCs w:val="24"/>
              </w:rPr>
              <w:t xml:space="preserve">ы доходов </w:t>
            </w:r>
            <w:r w:rsidRPr="00892554">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
          <w:p w:rsidR="009C236A" w:rsidRPr="00892554" w:rsidRDefault="009C236A" w:rsidP="00D34CB1">
            <w:pPr>
              <w:pStyle w:val="ConsNormal"/>
              <w:widowControl/>
              <w:ind w:right="0" w:firstLine="0"/>
              <w:jc w:val="center"/>
              <w:rPr>
                <w:rFonts w:ascii="Times New Roman" w:hAnsi="Times New Roman" w:cs="Times New Roman"/>
                <w:sz w:val="24"/>
                <w:szCs w:val="24"/>
              </w:rPr>
            </w:pPr>
          </w:p>
        </w:tc>
        <w:tc>
          <w:tcPr>
            <w:tcW w:w="1842" w:type="dxa"/>
          </w:tcPr>
          <w:p w:rsidR="009C236A" w:rsidRPr="008312F0" w:rsidRDefault="009C236A" w:rsidP="00D34CB1">
            <w:pPr>
              <w:pStyle w:val="ConsNormal"/>
              <w:widowControl/>
              <w:ind w:right="0" w:firstLine="0"/>
              <w:jc w:val="center"/>
              <w:rPr>
                <w:rFonts w:ascii="Times New Roman" w:hAnsi="Times New Roman" w:cs="Times New Roman"/>
                <w:sz w:val="24"/>
                <w:szCs w:val="24"/>
              </w:rPr>
            </w:pPr>
            <w:r w:rsidRPr="008312F0">
              <w:rPr>
                <w:rFonts w:ascii="Times New Roman" w:hAnsi="Times New Roman" w:cs="Times New Roman"/>
                <w:sz w:val="24"/>
                <w:szCs w:val="24"/>
              </w:rPr>
              <w:t xml:space="preserve">До </w:t>
            </w:r>
            <w:r>
              <w:rPr>
                <w:rFonts w:ascii="Times New Roman" w:hAnsi="Times New Roman" w:cs="Times New Roman"/>
                <w:sz w:val="24"/>
                <w:szCs w:val="24"/>
              </w:rPr>
              <w:t>24 августа</w:t>
            </w:r>
            <w:r w:rsidRPr="008312F0">
              <w:rPr>
                <w:rFonts w:ascii="Times New Roman" w:hAnsi="Times New Roman" w:cs="Times New Roman"/>
                <w:sz w:val="24"/>
                <w:szCs w:val="24"/>
              </w:rPr>
              <w:t xml:space="preserve"> 20</w:t>
            </w:r>
            <w:r>
              <w:rPr>
                <w:rFonts w:ascii="Times New Roman" w:hAnsi="Times New Roman" w:cs="Times New Roman"/>
                <w:sz w:val="24"/>
                <w:szCs w:val="24"/>
              </w:rPr>
              <w:t>24</w:t>
            </w:r>
            <w:r w:rsidRPr="008312F0">
              <w:rPr>
                <w:rFonts w:ascii="Times New Roman" w:hAnsi="Times New Roman" w:cs="Times New Roman"/>
                <w:sz w:val="24"/>
                <w:szCs w:val="24"/>
              </w:rPr>
              <w:t xml:space="preserve"> года</w:t>
            </w:r>
          </w:p>
        </w:tc>
        <w:tc>
          <w:tcPr>
            <w:tcW w:w="2268"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268" w:type="dxa"/>
          </w:tcPr>
          <w:p w:rsidR="009C236A"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главных администраторов доходов</w:t>
            </w:r>
          </w:p>
        </w:tc>
      </w:tr>
      <w:tr w:rsidR="009C236A" w:rsidRPr="00892554">
        <w:trPr>
          <w:trHeight w:val="1393"/>
        </w:trPr>
        <w:tc>
          <w:tcPr>
            <w:tcW w:w="720" w:type="dxa"/>
          </w:tcPr>
          <w:p w:rsidR="009C236A" w:rsidRPr="00892554" w:rsidRDefault="009C236A" w:rsidP="00876B1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6199" w:type="dxa"/>
          </w:tcPr>
          <w:p w:rsidR="009C236A" w:rsidRDefault="009C236A" w:rsidP="007C74FF">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Формирование сведений о п</w:t>
            </w:r>
            <w:r w:rsidRPr="00892554">
              <w:rPr>
                <w:rFonts w:ascii="Times New Roman" w:hAnsi="Times New Roman" w:cs="Times New Roman"/>
                <w:sz w:val="24"/>
                <w:szCs w:val="24"/>
              </w:rPr>
              <w:t>рогноз</w:t>
            </w:r>
            <w:r>
              <w:rPr>
                <w:rFonts w:ascii="Times New Roman" w:hAnsi="Times New Roman" w:cs="Times New Roman"/>
                <w:sz w:val="24"/>
                <w:szCs w:val="24"/>
              </w:rPr>
              <w:t xml:space="preserve">ных </w:t>
            </w:r>
            <w:r w:rsidRPr="00892554">
              <w:rPr>
                <w:rFonts w:ascii="Times New Roman" w:hAnsi="Times New Roman" w:cs="Times New Roman"/>
                <w:sz w:val="24"/>
                <w:szCs w:val="24"/>
              </w:rPr>
              <w:t xml:space="preserve"> объем</w:t>
            </w:r>
            <w:r>
              <w:rPr>
                <w:rFonts w:ascii="Times New Roman" w:hAnsi="Times New Roman" w:cs="Times New Roman"/>
                <w:sz w:val="24"/>
                <w:szCs w:val="24"/>
              </w:rPr>
              <w:t>ах</w:t>
            </w:r>
            <w:r w:rsidRPr="00892554">
              <w:rPr>
                <w:rFonts w:ascii="Times New Roman" w:hAnsi="Times New Roman" w:cs="Times New Roman"/>
                <w:sz w:val="24"/>
                <w:szCs w:val="24"/>
              </w:rPr>
              <w:t xml:space="preserve"> поступлений</w:t>
            </w:r>
            <w:r>
              <w:rPr>
                <w:rFonts w:ascii="Times New Roman" w:hAnsi="Times New Roman" w:cs="Times New Roman"/>
                <w:sz w:val="24"/>
                <w:szCs w:val="24"/>
              </w:rPr>
              <w:t xml:space="preserve"> по администрируемым </w:t>
            </w:r>
            <w:r w:rsidRPr="00892554">
              <w:rPr>
                <w:rFonts w:ascii="Times New Roman" w:hAnsi="Times New Roman" w:cs="Times New Roman"/>
                <w:sz w:val="24"/>
                <w:szCs w:val="24"/>
              </w:rPr>
              <w:t>доход</w:t>
            </w:r>
            <w:r>
              <w:rPr>
                <w:rFonts w:ascii="Times New Roman" w:hAnsi="Times New Roman" w:cs="Times New Roman"/>
                <w:sz w:val="24"/>
                <w:szCs w:val="24"/>
              </w:rPr>
              <w:t xml:space="preserve">ам </w:t>
            </w:r>
            <w:r w:rsidRPr="00892554">
              <w:rPr>
                <w:rFonts w:ascii="Times New Roman" w:hAnsi="Times New Roman" w:cs="Times New Roman"/>
                <w:sz w:val="24"/>
                <w:szCs w:val="24"/>
              </w:rPr>
              <w:t xml:space="preserve"> в бюджет</w:t>
            </w:r>
            <w:r>
              <w:rPr>
                <w:rFonts w:ascii="Times New Roman" w:hAnsi="Times New Roman" w:cs="Times New Roman"/>
                <w:sz w:val="24"/>
                <w:szCs w:val="24"/>
              </w:rPr>
              <w:t xml:space="preserve"> поселения</w:t>
            </w:r>
            <w:r w:rsidRPr="00892554">
              <w:rPr>
                <w:rFonts w:ascii="Times New Roman" w:hAnsi="Times New Roman" w:cs="Times New Roman"/>
                <w:sz w:val="24"/>
                <w:szCs w:val="24"/>
              </w:rPr>
              <w:t xml:space="preserve"> на 20</w:t>
            </w:r>
            <w:r>
              <w:rPr>
                <w:rFonts w:ascii="Times New Roman" w:hAnsi="Times New Roman" w:cs="Times New Roman"/>
                <w:sz w:val="24"/>
                <w:szCs w:val="24"/>
              </w:rPr>
              <w:t>25</w:t>
            </w:r>
            <w:r w:rsidRPr="00892554">
              <w:rPr>
                <w:rFonts w:ascii="Times New Roman" w:hAnsi="Times New Roman" w:cs="Times New Roman"/>
                <w:sz w:val="24"/>
                <w:szCs w:val="24"/>
              </w:rPr>
              <w:t xml:space="preserve"> – 20</w:t>
            </w:r>
            <w:r>
              <w:rPr>
                <w:rFonts w:ascii="Times New Roman" w:hAnsi="Times New Roman" w:cs="Times New Roman"/>
                <w:sz w:val="24"/>
                <w:szCs w:val="24"/>
              </w:rPr>
              <w:t>27</w:t>
            </w:r>
            <w:r w:rsidRPr="00892554">
              <w:rPr>
                <w:rFonts w:ascii="Times New Roman" w:hAnsi="Times New Roman" w:cs="Times New Roman"/>
                <w:sz w:val="24"/>
                <w:szCs w:val="24"/>
              </w:rPr>
              <w:t xml:space="preserve"> годы</w:t>
            </w:r>
            <w:r>
              <w:rPr>
                <w:rFonts w:ascii="Times New Roman" w:hAnsi="Times New Roman" w:cs="Times New Roman"/>
                <w:sz w:val="24"/>
                <w:szCs w:val="24"/>
              </w:rPr>
              <w:t xml:space="preserve"> </w:t>
            </w:r>
          </w:p>
          <w:p w:rsidR="009C236A" w:rsidRPr="00892554" w:rsidRDefault="009C236A" w:rsidP="00ED0935">
            <w:pPr>
              <w:pStyle w:val="ConsNormal"/>
              <w:widowControl/>
              <w:ind w:right="0" w:firstLine="0"/>
              <w:jc w:val="both"/>
              <w:rPr>
                <w:rFonts w:ascii="Times New Roman" w:hAnsi="Times New Roman" w:cs="Times New Roman"/>
                <w:sz w:val="24"/>
                <w:szCs w:val="24"/>
              </w:rPr>
            </w:pPr>
          </w:p>
          <w:p w:rsidR="009C236A" w:rsidRPr="00892554" w:rsidRDefault="009C236A" w:rsidP="00ED0935">
            <w:pPr>
              <w:pStyle w:val="ConsNormal"/>
              <w:widowControl/>
              <w:ind w:right="0" w:firstLine="601"/>
              <w:jc w:val="both"/>
              <w:rPr>
                <w:rFonts w:ascii="Times New Roman" w:hAnsi="Times New Roman" w:cs="Times New Roman"/>
                <w:sz w:val="24"/>
                <w:szCs w:val="24"/>
              </w:rPr>
            </w:pPr>
          </w:p>
        </w:tc>
        <w:tc>
          <w:tcPr>
            <w:tcW w:w="2552" w:type="dxa"/>
          </w:tcPr>
          <w:p w:rsidR="009C236A" w:rsidRPr="00892554" w:rsidRDefault="009C236A" w:rsidP="006113FB">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Главные администратор</w:t>
            </w:r>
            <w:r>
              <w:rPr>
                <w:rFonts w:ascii="Times New Roman" w:hAnsi="Times New Roman" w:cs="Times New Roman"/>
                <w:sz w:val="24"/>
                <w:szCs w:val="24"/>
              </w:rPr>
              <w:t xml:space="preserve">ы доходов </w:t>
            </w:r>
            <w:r w:rsidRPr="00892554">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
          <w:p w:rsidR="009C236A" w:rsidRPr="00892554" w:rsidRDefault="009C236A" w:rsidP="00687F13">
            <w:pPr>
              <w:pStyle w:val="ConsNormal"/>
              <w:widowControl/>
              <w:ind w:right="0" w:firstLine="0"/>
              <w:jc w:val="center"/>
              <w:rPr>
                <w:rFonts w:ascii="Times New Roman" w:hAnsi="Times New Roman" w:cs="Times New Roman"/>
                <w:sz w:val="24"/>
                <w:szCs w:val="24"/>
              </w:rPr>
            </w:pPr>
          </w:p>
        </w:tc>
        <w:tc>
          <w:tcPr>
            <w:tcW w:w="1842" w:type="dxa"/>
          </w:tcPr>
          <w:p w:rsidR="009C236A" w:rsidRPr="008312F0" w:rsidRDefault="009C236A" w:rsidP="00CC5C97">
            <w:pPr>
              <w:pStyle w:val="ConsNormal"/>
              <w:widowControl/>
              <w:ind w:right="0" w:firstLine="0"/>
              <w:jc w:val="center"/>
              <w:rPr>
                <w:rFonts w:ascii="Times New Roman" w:hAnsi="Times New Roman" w:cs="Times New Roman"/>
                <w:sz w:val="24"/>
                <w:szCs w:val="24"/>
              </w:rPr>
            </w:pPr>
            <w:r w:rsidRPr="008312F0">
              <w:rPr>
                <w:rFonts w:ascii="Times New Roman" w:hAnsi="Times New Roman" w:cs="Times New Roman"/>
                <w:sz w:val="24"/>
                <w:szCs w:val="24"/>
              </w:rPr>
              <w:t xml:space="preserve">До </w:t>
            </w:r>
            <w:r>
              <w:rPr>
                <w:rFonts w:ascii="Times New Roman" w:hAnsi="Times New Roman" w:cs="Times New Roman"/>
                <w:sz w:val="24"/>
                <w:szCs w:val="24"/>
              </w:rPr>
              <w:t>24 августа</w:t>
            </w:r>
            <w:r w:rsidRPr="008312F0">
              <w:rPr>
                <w:rFonts w:ascii="Times New Roman" w:hAnsi="Times New Roman" w:cs="Times New Roman"/>
                <w:sz w:val="24"/>
                <w:szCs w:val="24"/>
              </w:rPr>
              <w:t xml:space="preserve"> 20</w:t>
            </w:r>
            <w:r>
              <w:rPr>
                <w:rFonts w:ascii="Times New Roman" w:hAnsi="Times New Roman" w:cs="Times New Roman"/>
                <w:sz w:val="24"/>
                <w:szCs w:val="24"/>
              </w:rPr>
              <w:t>24</w:t>
            </w:r>
            <w:r w:rsidRPr="008312F0">
              <w:rPr>
                <w:rFonts w:ascii="Times New Roman" w:hAnsi="Times New Roman" w:cs="Times New Roman"/>
                <w:sz w:val="24"/>
                <w:szCs w:val="24"/>
              </w:rPr>
              <w:t xml:space="preserve"> года</w:t>
            </w:r>
          </w:p>
        </w:tc>
        <w:tc>
          <w:tcPr>
            <w:tcW w:w="2268" w:type="dxa"/>
          </w:tcPr>
          <w:p w:rsidR="009C236A" w:rsidRPr="00892554" w:rsidRDefault="009C236A" w:rsidP="00687F13">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3858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268" w:type="dxa"/>
          </w:tcPr>
          <w:p w:rsidR="009C236A" w:rsidRDefault="009C236A"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главных администраторов доходов</w:t>
            </w:r>
          </w:p>
        </w:tc>
      </w:tr>
      <w:tr w:rsidR="009C236A" w:rsidRPr="00892554" w:rsidTr="00467B3E">
        <w:trPr>
          <w:trHeight w:val="609"/>
        </w:trPr>
        <w:tc>
          <w:tcPr>
            <w:tcW w:w="720" w:type="dxa"/>
          </w:tcPr>
          <w:p w:rsidR="009C236A" w:rsidRDefault="009C236A" w:rsidP="00876B1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6199" w:type="dxa"/>
          </w:tcPr>
          <w:p w:rsidR="009C236A" w:rsidRDefault="009C236A" w:rsidP="00F94F45">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Формирование сведений о прогнозных объемах поступлений по администрируемым источникам финансирования дефицита бюджета поселения на 2025-</w:t>
            </w:r>
            <w:r>
              <w:rPr>
                <w:rFonts w:ascii="Times New Roman" w:hAnsi="Times New Roman" w:cs="Times New Roman"/>
                <w:sz w:val="24"/>
                <w:szCs w:val="24"/>
              </w:rPr>
              <w:lastRenderedPageBreak/>
              <w:t>2027 годы</w:t>
            </w:r>
          </w:p>
        </w:tc>
        <w:tc>
          <w:tcPr>
            <w:tcW w:w="2552" w:type="dxa"/>
          </w:tcPr>
          <w:p w:rsidR="009C236A" w:rsidRDefault="009C236A" w:rsidP="00385846">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Главные администраторы </w:t>
            </w:r>
            <w:proofErr w:type="gramStart"/>
            <w:r>
              <w:rPr>
                <w:rFonts w:ascii="Times New Roman" w:hAnsi="Times New Roman" w:cs="Times New Roman"/>
                <w:sz w:val="24"/>
                <w:szCs w:val="24"/>
              </w:rPr>
              <w:t xml:space="preserve">источников </w:t>
            </w:r>
            <w:r>
              <w:rPr>
                <w:rFonts w:ascii="Times New Roman" w:hAnsi="Times New Roman" w:cs="Times New Roman"/>
                <w:sz w:val="24"/>
                <w:szCs w:val="24"/>
              </w:rPr>
              <w:lastRenderedPageBreak/>
              <w:t>финансирования дефицита бюджета поселения</w:t>
            </w:r>
            <w:proofErr w:type="gramEnd"/>
          </w:p>
        </w:tc>
        <w:tc>
          <w:tcPr>
            <w:tcW w:w="1842" w:type="dxa"/>
          </w:tcPr>
          <w:p w:rsidR="009C236A" w:rsidRPr="008312F0" w:rsidRDefault="009C236A" w:rsidP="00496B01">
            <w:pPr>
              <w:pStyle w:val="ConsNormal"/>
              <w:widowControl/>
              <w:ind w:right="0" w:firstLine="0"/>
              <w:jc w:val="center"/>
              <w:rPr>
                <w:rFonts w:ascii="Times New Roman" w:hAnsi="Times New Roman" w:cs="Times New Roman"/>
                <w:sz w:val="24"/>
                <w:szCs w:val="24"/>
              </w:rPr>
            </w:pPr>
            <w:r w:rsidRPr="008312F0">
              <w:rPr>
                <w:rFonts w:ascii="Times New Roman" w:hAnsi="Times New Roman" w:cs="Times New Roman"/>
                <w:sz w:val="24"/>
                <w:szCs w:val="24"/>
              </w:rPr>
              <w:lastRenderedPageBreak/>
              <w:t xml:space="preserve">До </w:t>
            </w:r>
            <w:r>
              <w:rPr>
                <w:rFonts w:ascii="Times New Roman" w:hAnsi="Times New Roman" w:cs="Times New Roman"/>
                <w:sz w:val="24"/>
                <w:szCs w:val="24"/>
              </w:rPr>
              <w:t>24 августа</w:t>
            </w:r>
            <w:r w:rsidRPr="008312F0">
              <w:rPr>
                <w:rFonts w:ascii="Times New Roman" w:hAnsi="Times New Roman" w:cs="Times New Roman"/>
                <w:sz w:val="24"/>
                <w:szCs w:val="24"/>
              </w:rPr>
              <w:t xml:space="preserve"> 20</w:t>
            </w:r>
            <w:r>
              <w:rPr>
                <w:rFonts w:ascii="Times New Roman" w:hAnsi="Times New Roman" w:cs="Times New Roman"/>
                <w:sz w:val="24"/>
                <w:szCs w:val="24"/>
              </w:rPr>
              <w:t>24</w:t>
            </w:r>
            <w:r w:rsidRPr="008312F0">
              <w:rPr>
                <w:rFonts w:ascii="Times New Roman" w:hAnsi="Times New Roman" w:cs="Times New Roman"/>
                <w:sz w:val="24"/>
                <w:szCs w:val="24"/>
              </w:rPr>
              <w:t xml:space="preserve"> года</w:t>
            </w:r>
          </w:p>
        </w:tc>
        <w:tc>
          <w:tcPr>
            <w:tcW w:w="2268" w:type="dxa"/>
          </w:tcPr>
          <w:p w:rsidR="009C236A" w:rsidRPr="00892554" w:rsidRDefault="009C236A" w:rsidP="00687F13">
            <w:pPr>
              <w:pStyle w:val="ConsNormal"/>
              <w:widowControl/>
              <w:ind w:right="0" w:firstLine="0"/>
              <w:jc w:val="center"/>
              <w:rPr>
                <w:rFonts w:ascii="Times New Roman" w:hAnsi="Times New Roman" w:cs="Times New Roman"/>
                <w:sz w:val="24"/>
                <w:szCs w:val="24"/>
              </w:rPr>
            </w:pPr>
            <w:r w:rsidRPr="0038584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385846">
              <w:rPr>
                <w:rFonts w:ascii="Times New Roman" w:hAnsi="Times New Roman" w:cs="Times New Roman"/>
                <w:sz w:val="24"/>
                <w:szCs w:val="24"/>
              </w:rPr>
              <w:t xml:space="preserve"> сельского </w:t>
            </w:r>
            <w:r w:rsidRPr="00385846">
              <w:rPr>
                <w:rFonts w:ascii="Times New Roman" w:hAnsi="Times New Roman" w:cs="Times New Roman"/>
                <w:sz w:val="24"/>
                <w:szCs w:val="24"/>
              </w:rPr>
              <w:lastRenderedPageBreak/>
              <w:t>поселения Калачинского муниципального района Омской области</w:t>
            </w:r>
          </w:p>
        </w:tc>
        <w:tc>
          <w:tcPr>
            <w:tcW w:w="2268" w:type="dxa"/>
          </w:tcPr>
          <w:p w:rsidR="009C236A" w:rsidRDefault="009C236A" w:rsidP="00385846">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Информация главных администраторов </w:t>
            </w:r>
            <w:r>
              <w:rPr>
                <w:rFonts w:ascii="Times New Roman" w:hAnsi="Times New Roman" w:cs="Times New Roman"/>
                <w:sz w:val="24"/>
                <w:szCs w:val="24"/>
              </w:rPr>
              <w:lastRenderedPageBreak/>
              <w:t xml:space="preserve">источников финансирования дефицита </w:t>
            </w:r>
          </w:p>
        </w:tc>
      </w:tr>
      <w:tr w:rsidR="009C236A" w:rsidRPr="00C52528" w:rsidTr="00876B15">
        <w:trPr>
          <w:trHeight w:val="1777"/>
        </w:trPr>
        <w:tc>
          <w:tcPr>
            <w:tcW w:w="720" w:type="dxa"/>
          </w:tcPr>
          <w:p w:rsidR="009C236A" w:rsidRDefault="009C236A" w:rsidP="000E09DA">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6199" w:type="dxa"/>
          </w:tcPr>
          <w:p w:rsidR="009C236A" w:rsidRPr="00C52528" w:rsidRDefault="009C236A" w:rsidP="00D34CB1">
            <w:pPr>
              <w:pStyle w:val="ConsNormal"/>
              <w:widowControl/>
              <w:ind w:right="0" w:firstLine="279"/>
              <w:jc w:val="both"/>
              <w:rPr>
                <w:rFonts w:ascii="Times New Roman" w:hAnsi="Times New Roman" w:cs="Times New Roman"/>
                <w:sz w:val="24"/>
                <w:szCs w:val="24"/>
              </w:rPr>
            </w:pPr>
            <w:r w:rsidRPr="00C52528">
              <w:rPr>
                <w:rFonts w:ascii="Times New Roman" w:hAnsi="Times New Roman" w:cs="Times New Roman"/>
                <w:sz w:val="24"/>
                <w:szCs w:val="24"/>
              </w:rPr>
              <w:t>Разработка основных показателей проекта прогноза со</w:t>
            </w:r>
            <w:r>
              <w:rPr>
                <w:rFonts w:ascii="Times New Roman" w:hAnsi="Times New Roman" w:cs="Times New Roman"/>
                <w:sz w:val="24"/>
                <w:szCs w:val="24"/>
              </w:rPr>
              <w:t xml:space="preserve">циально-экономического развития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C52528">
              <w:rPr>
                <w:rFonts w:ascii="Times New Roman" w:hAnsi="Times New Roman" w:cs="Times New Roman"/>
                <w:sz w:val="24"/>
                <w:szCs w:val="24"/>
              </w:rPr>
              <w:t>Калачинского муниципального района Омской области на 202</w:t>
            </w:r>
            <w:r>
              <w:rPr>
                <w:rFonts w:ascii="Times New Roman" w:hAnsi="Times New Roman" w:cs="Times New Roman"/>
                <w:sz w:val="24"/>
                <w:szCs w:val="24"/>
              </w:rPr>
              <w:t>5</w:t>
            </w:r>
            <w:r w:rsidRPr="00C52528">
              <w:rPr>
                <w:rFonts w:ascii="Times New Roman" w:hAnsi="Times New Roman" w:cs="Times New Roman"/>
                <w:sz w:val="24"/>
                <w:szCs w:val="24"/>
              </w:rPr>
              <w:t>-202</w:t>
            </w:r>
            <w:r>
              <w:rPr>
                <w:rFonts w:ascii="Times New Roman" w:hAnsi="Times New Roman" w:cs="Times New Roman"/>
                <w:sz w:val="24"/>
                <w:szCs w:val="24"/>
              </w:rPr>
              <w:t>7</w:t>
            </w:r>
            <w:r w:rsidRPr="00C52528">
              <w:rPr>
                <w:rFonts w:ascii="Times New Roman" w:hAnsi="Times New Roman" w:cs="Times New Roman"/>
                <w:sz w:val="24"/>
                <w:szCs w:val="24"/>
              </w:rPr>
              <w:t xml:space="preserve"> годы</w:t>
            </w:r>
          </w:p>
        </w:tc>
        <w:tc>
          <w:tcPr>
            <w:tcW w:w="2552" w:type="dxa"/>
          </w:tcPr>
          <w:p w:rsidR="009C236A" w:rsidRPr="00C52528" w:rsidRDefault="009C236A" w:rsidP="00D34CB1">
            <w:pPr>
              <w:pStyle w:val="ConsNormal"/>
              <w:widowControl/>
              <w:ind w:right="0" w:firstLine="0"/>
              <w:jc w:val="center"/>
              <w:rPr>
                <w:rFonts w:ascii="Times New Roman" w:hAnsi="Times New Roman" w:cs="Times New Roman"/>
                <w:sz w:val="24"/>
                <w:szCs w:val="24"/>
              </w:rPr>
            </w:pPr>
            <w:r w:rsidRPr="004907DD">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4907DD">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Pr="00C52528" w:rsidRDefault="009C236A" w:rsidP="00D34CB1">
            <w:pPr>
              <w:pStyle w:val="ConsNormal"/>
              <w:widowControl/>
              <w:ind w:right="0" w:firstLine="0"/>
              <w:jc w:val="center"/>
              <w:rPr>
                <w:rFonts w:ascii="Times New Roman" w:hAnsi="Times New Roman" w:cs="Times New Roman"/>
                <w:sz w:val="24"/>
                <w:szCs w:val="24"/>
              </w:rPr>
            </w:pPr>
            <w:r w:rsidRPr="00C52528">
              <w:rPr>
                <w:rFonts w:ascii="Times New Roman" w:hAnsi="Times New Roman" w:cs="Times New Roman"/>
                <w:sz w:val="24"/>
                <w:szCs w:val="24"/>
              </w:rPr>
              <w:t xml:space="preserve">До </w:t>
            </w:r>
            <w:r>
              <w:rPr>
                <w:rFonts w:ascii="Times New Roman" w:hAnsi="Times New Roman" w:cs="Times New Roman"/>
                <w:sz w:val="24"/>
                <w:szCs w:val="24"/>
              </w:rPr>
              <w:t>24</w:t>
            </w:r>
            <w:r w:rsidRPr="00C52528">
              <w:rPr>
                <w:rFonts w:ascii="Times New Roman" w:hAnsi="Times New Roman" w:cs="Times New Roman"/>
                <w:sz w:val="24"/>
                <w:szCs w:val="24"/>
              </w:rPr>
              <w:t xml:space="preserve"> августа 20</w:t>
            </w:r>
            <w:r>
              <w:rPr>
                <w:rFonts w:ascii="Times New Roman" w:hAnsi="Times New Roman" w:cs="Times New Roman"/>
                <w:sz w:val="24"/>
                <w:szCs w:val="24"/>
              </w:rPr>
              <w:t>24</w:t>
            </w:r>
            <w:r w:rsidRPr="00C52528">
              <w:rPr>
                <w:rFonts w:ascii="Times New Roman" w:hAnsi="Times New Roman" w:cs="Times New Roman"/>
                <w:sz w:val="24"/>
                <w:szCs w:val="24"/>
              </w:rPr>
              <w:t xml:space="preserve"> года</w:t>
            </w:r>
          </w:p>
        </w:tc>
        <w:tc>
          <w:tcPr>
            <w:tcW w:w="2268" w:type="dxa"/>
          </w:tcPr>
          <w:p w:rsidR="009C236A" w:rsidRPr="00C52528" w:rsidRDefault="009C236A" w:rsidP="00D34CB1">
            <w:pPr>
              <w:pStyle w:val="ConsNormal"/>
              <w:widowControl/>
              <w:ind w:right="0" w:firstLine="0"/>
              <w:jc w:val="center"/>
              <w:rPr>
                <w:rFonts w:ascii="Times New Roman" w:hAnsi="Times New Roman" w:cs="Times New Roman"/>
                <w:sz w:val="24"/>
                <w:szCs w:val="24"/>
              </w:rPr>
            </w:pPr>
          </w:p>
        </w:tc>
        <w:tc>
          <w:tcPr>
            <w:tcW w:w="2268" w:type="dxa"/>
          </w:tcPr>
          <w:p w:rsidR="009C236A" w:rsidRPr="00C52528" w:rsidRDefault="009C236A" w:rsidP="00D34CB1">
            <w:pPr>
              <w:pStyle w:val="ConsNormal"/>
              <w:widowControl/>
              <w:ind w:right="0" w:firstLine="0"/>
              <w:jc w:val="center"/>
              <w:rPr>
                <w:rFonts w:ascii="Times New Roman" w:hAnsi="Times New Roman" w:cs="Times New Roman"/>
                <w:sz w:val="24"/>
                <w:szCs w:val="24"/>
              </w:rPr>
            </w:pPr>
            <w:r w:rsidRPr="00C52528">
              <w:rPr>
                <w:rFonts w:ascii="Times New Roman" w:hAnsi="Times New Roman" w:cs="Times New Roman"/>
                <w:sz w:val="24"/>
                <w:szCs w:val="24"/>
              </w:rPr>
              <w:t xml:space="preserve">Основные показатели прогноза социально-экономического развития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C52528">
              <w:rPr>
                <w:rFonts w:ascii="Times New Roman" w:hAnsi="Times New Roman" w:cs="Times New Roman"/>
                <w:sz w:val="24"/>
                <w:szCs w:val="24"/>
              </w:rPr>
              <w:t>Калачинского муниципального района Омской области на 20</w:t>
            </w:r>
            <w:r>
              <w:rPr>
                <w:rFonts w:ascii="Times New Roman" w:hAnsi="Times New Roman" w:cs="Times New Roman"/>
                <w:sz w:val="24"/>
                <w:szCs w:val="24"/>
              </w:rPr>
              <w:t>25</w:t>
            </w:r>
            <w:r w:rsidRPr="00C52528">
              <w:rPr>
                <w:rFonts w:ascii="Times New Roman" w:hAnsi="Times New Roman" w:cs="Times New Roman"/>
                <w:sz w:val="24"/>
                <w:szCs w:val="24"/>
              </w:rPr>
              <w:t>-202</w:t>
            </w:r>
            <w:r>
              <w:rPr>
                <w:rFonts w:ascii="Times New Roman" w:hAnsi="Times New Roman" w:cs="Times New Roman"/>
                <w:sz w:val="24"/>
                <w:szCs w:val="24"/>
              </w:rPr>
              <w:t>7</w:t>
            </w:r>
            <w:r w:rsidRPr="00C52528">
              <w:rPr>
                <w:rFonts w:ascii="Times New Roman" w:hAnsi="Times New Roman" w:cs="Times New Roman"/>
                <w:sz w:val="24"/>
                <w:szCs w:val="24"/>
              </w:rPr>
              <w:t xml:space="preserve"> годы</w:t>
            </w:r>
          </w:p>
        </w:tc>
      </w:tr>
      <w:tr w:rsidR="009C236A" w:rsidRPr="00C52528" w:rsidTr="00876B15">
        <w:trPr>
          <w:trHeight w:val="1777"/>
        </w:trPr>
        <w:tc>
          <w:tcPr>
            <w:tcW w:w="720" w:type="dxa"/>
          </w:tcPr>
          <w:p w:rsidR="009C236A" w:rsidRDefault="009C236A" w:rsidP="000E09DA">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6199" w:type="dxa"/>
          </w:tcPr>
          <w:p w:rsidR="009C236A" w:rsidRPr="009D50C7" w:rsidRDefault="009C236A" w:rsidP="001D49DB">
            <w:pPr>
              <w:pStyle w:val="ConsNormal"/>
              <w:widowControl/>
              <w:ind w:right="0" w:firstLine="279"/>
              <w:jc w:val="both"/>
              <w:rPr>
                <w:rFonts w:ascii="Times New Roman" w:hAnsi="Times New Roman" w:cs="Times New Roman"/>
                <w:sz w:val="24"/>
                <w:szCs w:val="24"/>
              </w:rPr>
            </w:pPr>
            <w:r w:rsidRPr="009D50C7">
              <w:rPr>
                <w:rFonts w:ascii="Times New Roman" w:hAnsi="Times New Roman" w:cs="Times New Roman"/>
                <w:sz w:val="24"/>
                <w:szCs w:val="24"/>
              </w:rPr>
              <w:t xml:space="preserve">Формирование предложений по распределению бюджетных ассигнований дорожного фонда </w:t>
            </w:r>
            <w:r w:rsidR="00DF01BA">
              <w:rPr>
                <w:rFonts w:ascii="Times New Roman" w:hAnsi="Times New Roman" w:cs="Times New Roman"/>
                <w:sz w:val="24"/>
                <w:szCs w:val="24"/>
              </w:rPr>
              <w:t>Куликовского</w:t>
            </w:r>
            <w:r w:rsidRPr="009D50C7">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552" w:type="dxa"/>
          </w:tcPr>
          <w:p w:rsidR="009C236A" w:rsidRPr="009D50C7" w:rsidRDefault="009C236A" w:rsidP="00687F13">
            <w:pPr>
              <w:pStyle w:val="ConsNormal"/>
              <w:widowControl/>
              <w:ind w:right="0" w:firstLine="0"/>
              <w:jc w:val="center"/>
              <w:rPr>
                <w:rFonts w:ascii="Times New Roman" w:hAnsi="Times New Roman" w:cs="Times New Roman"/>
                <w:sz w:val="24"/>
                <w:szCs w:val="24"/>
              </w:rPr>
            </w:pPr>
            <w:r w:rsidRPr="009D50C7">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9D50C7">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Pr="009D50C7" w:rsidRDefault="009C236A" w:rsidP="00876B15">
            <w:pPr>
              <w:pStyle w:val="ConsNormal"/>
              <w:widowControl/>
              <w:ind w:right="0" w:firstLine="0"/>
              <w:jc w:val="center"/>
              <w:rPr>
                <w:rFonts w:ascii="Times New Roman" w:hAnsi="Times New Roman" w:cs="Times New Roman"/>
                <w:sz w:val="24"/>
                <w:szCs w:val="24"/>
              </w:rPr>
            </w:pPr>
            <w:r w:rsidRPr="009D50C7">
              <w:rPr>
                <w:rFonts w:ascii="Times New Roman" w:hAnsi="Times New Roman" w:cs="Times New Roman"/>
                <w:sz w:val="24"/>
                <w:szCs w:val="24"/>
              </w:rPr>
              <w:t xml:space="preserve">До </w:t>
            </w:r>
            <w:r>
              <w:rPr>
                <w:rFonts w:ascii="Times New Roman" w:hAnsi="Times New Roman" w:cs="Times New Roman"/>
                <w:sz w:val="24"/>
                <w:szCs w:val="24"/>
              </w:rPr>
              <w:t>31</w:t>
            </w:r>
            <w:r w:rsidRPr="009D50C7">
              <w:rPr>
                <w:rFonts w:ascii="Times New Roman" w:hAnsi="Times New Roman" w:cs="Times New Roman"/>
                <w:sz w:val="24"/>
                <w:szCs w:val="24"/>
              </w:rPr>
              <w:t xml:space="preserve"> августа</w:t>
            </w:r>
          </w:p>
          <w:p w:rsidR="009C236A" w:rsidRPr="009D50C7" w:rsidRDefault="009C236A" w:rsidP="00855A74">
            <w:pPr>
              <w:pStyle w:val="ConsNormal"/>
              <w:widowControl/>
              <w:ind w:right="0" w:firstLine="0"/>
              <w:jc w:val="center"/>
              <w:rPr>
                <w:rFonts w:ascii="Times New Roman" w:hAnsi="Times New Roman" w:cs="Times New Roman"/>
                <w:sz w:val="24"/>
                <w:szCs w:val="24"/>
              </w:rPr>
            </w:pPr>
            <w:r w:rsidRPr="009D50C7">
              <w:rPr>
                <w:rFonts w:ascii="Times New Roman" w:hAnsi="Times New Roman" w:cs="Times New Roman"/>
                <w:sz w:val="24"/>
                <w:szCs w:val="24"/>
              </w:rPr>
              <w:t>20</w:t>
            </w:r>
            <w:r>
              <w:rPr>
                <w:rFonts w:ascii="Times New Roman" w:hAnsi="Times New Roman" w:cs="Times New Roman"/>
                <w:sz w:val="24"/>
                <w:szCs w:val="24"/>
              </w:rPr>
              <w:t>24</w:t>
            </w:r>
            <w:r w:rsidRPr="009D50C7">
              <w:rPr>
                <w:rFonts w:ascii="Times New Roman" w:hAnsi="Times New Roman" w:cs="Times New Roman"/>
                <w:sz w:val="24"/>
                <w:szCs w:val="24"/>
              </w:rPr>
              <w:t xml:space="preserve"> года</w:t>
            </w:r>
          </w:p>
        </w:tc>
        <w:tc>
          <w:tcPr>
            <w:tcW w:w="2268" w:type="dxa"/>
          </w:tcPr>
          <w:p w:rsidR="009C236A" w:rsidRPr="009D50C7" w:rsidRDefault="009C236A" w:rsidP="004907DD">
            <w:pPr>
              <w:pStyle w:val="ConsNormal"/>
              <w:widowControl/>
              <w:ind w:right="0" w:firstLine="0"/>
              <w:jc w:val="center"/>
              <w:rPr>
                <w:rFonts w:ascii="Times New Roman" w:hAnsi="Times New Roman" w:cs="Times New Roman"/>
                <w:sz w:val="24"/>
                <w:szCs w:val="24"/>
              </w:rPr>
            </w:pPr>
          </w:p>
        </w:tc>
        <w:tc>
          <w:tcPr>
            <w:tcW w:w="2268" w:type="dxa"/>
          </w:tcPr>
          <w:p w:rsidR="009C236A" w:rsidRPr="009D50C7" w:rsidRDefault="009C236A" w:rsidP="004907DD">
            <w:pPr>
              <w:pStyle w:val="ConsNormal"/>
              <w:widowControl/>
              <w:ind w:right="0" w:firstLine="0"/>
              <w:jc w:val="center"/>
              <w:rPr>
                <w:rFonts w:ascii="Times New Roman" w:hAnsi="Times New Roman" w:cs="Times New Roman"/>
                <w:sz w:val="24"/>
                <w:szCs w:val="24"/>
              </w:rPr>
            </w:pPr>
            <w:r w:rsidRPr="009D50C7">
              <w:rPr>
                <w:rFonts w:ascii="Times New Roman" w:hAnsi="Times New Roman" w:cs="Times New Roman"/>
                <w:sz w:val="24"/>
                <w:szCs w:val="24"/>
              </w:rPr>
              <w:t xml:space="preserve">Информация </w:t>
            </w:r>
          </w:p>
        </w:tc>
      </w:tr>
      <w:tr w:rsidR="009C236A" w:rsidRPr="00892554" w:rsidTr="0071655C">
        <w:trPr>
          <w:trHeight w:val="609"/>
        </w:trPr>
        <w:tc>
          <w:tcPr>
            <w:tcW w:w="720" w:type="dxa"/>
          </w:tcPr>
          <w:p w:rsidR="009C236A" w:rsidRDefault="009C236A" w:rsidP="00D043CB">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6199" w:type="dxa"/>
          </w:tcPr>
          <w:p w:rsidR="009C236A" w:rsidRDefault="009C236A" w:rsidP="001D49DB">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Разработка проекта прогноза социально-экономического развития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на 2025 год и на период до 2027 года</w:t>
            </w:r>
          </w:p>
        </w:tc>
        <w:tc>
          <w:tcPr>
            <w:tcW w:w="2552" w:type="dxa"/>
          </w:tcPr>
          <w:p w:rsidR="009C236A" w:rsidRPr="00892554" w:rsidRDefault="009C236A" w:rsidP="00687F13">
            <w:pPr>
              <w:pStyle w:val="ConsNormal"/>
              <w:widowControl/>
              <w:ind w:right="0" w:firstLine="0"/>
              <w:jc w:val="center"/>
              <w:rPr>
                <w:rFonts w:ascii="Times New Roman" w:hAnsi="Times New Roman" w:cs="Times New Roman"/>
                <w:sz w:val="24"/>
                <w:szCs w:val="24"/>
              </w:rPr>
            </w:pPr>
            <w:r w:rsidRPr="004907DD">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4907DD">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7C218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31 августа 2024 года</w:t>
            </w:r>
          </w:p>
        </w:tc>
        <w:tc>
          <w:tcPr>
            <w:tcW w:w="2268" w:type="dxa"/>
          </w:tcPr>
          <w:p w:rsidR="009C236A" w:rsidRPr="00892554" w:rsidRDefault="009C236A" w:rsidP="00687F13">
            <w:pPr>
              <w:pStyle w:val="ConsNormal"/>
              <w:widowControl/>
              <w:ind w:right="0" w:firstLine="0"/>
              <w:jc w:val="center"/>
              <w:rPr>
                <w:rFonts w:ascii="Times New Roman" w:hAnsi="Times New Roman" w:cs="Times New Roman"/>
                <w:sz w:val="24"/>
                <w:szCs w:val="24"/>
              </w:rPr>
            </w:pPr>
          </w:p>
        </w:tc>
        <w:tc>
          <w:tcPr>
            <w:tcW w:w="2268" w:type="dxa"/>
          </w:tcPr>
          <w:p w:rsidR="009C236A" w:rsidRDefault="009C236A"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w:t>
            </w:r>
          </w:p>
        </w:tc>
      </w:tr>
      <w:tr w:rsidR="009C236A" w:rsidRPr="00892554" w:rsidTr="007B7F06">
        <w:trPr>
          <w:trHeight w:val="1892"/>
        </w:trPr>
        <w:tc>
          <w:tcPr>
            <w:tcW w:w="720" w:type="dxa"/>
          </w:tcPr>
          <w:p w:rsidR="009C236A" w:rsidRDefault="009C236A" w:rsidP="00AB761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6199" w:type="dxa"/>
          </w:tcPr>
          <w:p w:rsidR="009C236A" w:rsidRDefault="009C236A" w:rsidP="00D34CB1">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Формирование адресной инвестиционной программы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на 2025-2027 годы</w:t>
            </w:r>
          </w:p>
        </w:tc>
        <w:tc>
          <w:tcPr>
            <w:tcW w:w="2552" w:type="dxa"/>
          </w:tcPr>
          <w:p w:rsidR="009C236A" w:rsidRDefault="009C236A" w:rsidP="00D34CB1">
            <w:pPr>
              <w:pStyle w:val="ConsNormal"/>
              <w:widowControl/>
              <w:ind w:right="0" w:firstLine="0"/>
              <w:jc w:val="center"/>
              <w:rPr>
                <w:rFonts w:ascii="Times New Roman" w:hAnsi="Times New Roman" w:cs="Times New Roman"/>
                <w:sz w:val="24"/>
                <w:szCs w:val="24"/>
              </w:rPr>
            </w:pPr>
            <w:r w:rsidRPr="00B44200">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B44200">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18 сентября 2024 года</w:t>
            </w:r>
          </w:p>
        </w:tc>
        <w:tc>
          <w:tcPr>
            <w:tcW w:w="2268"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p>
        </w:tc>
        <w:tc>
          <w:tcPr>
            <w:tcW w:w="2268" w:type="dxa"/>
          </w:tcPr>
          <w:p w:rsidR="009C236A"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Проект адресной инвестиционной программы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на 2025 – 2027 годы</w:t>
            </w:r>
          </w:p>
        </w:tc>
      </w:tr>
      <w:tr w:rsidR="009C236A" w:rsidRPr="00892554" w:rsidTr="007B7F06">
        <w:trPr>
          <w:trHeight w:val="1892"/>
        </w:trPr>
        <w:tc>
          <w:tcPr>
            <w:tcW w:w="720" w:type="dxa"/>
          </w:tcPr>
          <w:p w:rsidR="009C236A" w:rsidRDefault="009C236A" w:rsidP="00AB761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6199" w:type="dxa"/>
          </w:tcPr>
          <w:p w:rsidR="009C236A" w:rsidRDefault="009C236A" w:rsidP="009D1BF1">
            <w:pPr>
              <w:pStyle w:val="ConsNormal"/>
              <w:widowControl/>
              <w:ind w:right="0" w:firstLine="27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Согласование сформированных главными распорядителями средств бюджета поселения предложений по определению на 2025-2027 годы объемов бюджетных ассигнований бюджета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w:t>
            </w:r>
            <w:r w:rsidRPr="009D1BF1">
              <w:rPr>
                <w:rFonts w:ascii="Times New Roman" w:hAnsi="Times New Roman" w:cs="Times New Roman"/>
                <w:sz w:val="24"/>
                <w:szCs w:val="24"/>
              </w:rPr>
              <w:t xml:space="preserve">за исключением бюджетных ассигнований на осуществление бюджетных инвестиций в объекты </w:t>
            </w:r>
            <w:r>
              <w:rPr>
                <w:rFonts w:ascii="Times New Roman" w:hAnsi="Times New Roman" w:cs="Times New Roman"/>
                <w:sz w:val="24"/>
                <w:szCs w:val="24"/>
              </w:rPr>
              <w:t xml:space="preserve">муниципальной </w:t>
            </w:r>
            <w:r w:rsidRPr="009D1BF1">
              <w:rPr>
                <w:rFonts w:ascii="Times New Roman" w:hAnsi="Times New Roman" w:cs="Times New Roman"/>
                <w:sz w:val="24"/>
                <w:szCs w:val="24"/>
              </w:rPr>
              <w:t xml:space="preserve">собственности и </w:t>
            </w:r>
            <w:proofErr w:type="spellStart"/>
            <w:r w:rsidRPr="009D1BF1">
              <w:rPr>
                <w:rFonts w:ascii="Times New Roman" w:hAnsi="Times New Roman" w:cs="Times New Roman"/>
                <w:sz w:val="24"/>
                <w:szCs w:val="24"/>
              </w:rPr>
              <w:t>софинансирование</w:t>
            </w:r>
            <w:proofErr w:type="spellEnd"/>
            <w:r w:rsidRPr="009D1BF1">
              <w:rPr>
                <w:rFonts w:ascii="Times New Roman" w:hAnsi="Times New Roman" w:cs="Times New Roman"/>
                <w:sz w:val="24"/>
                <w:szCs w:val="24"/>
              </w:rPr>
              <w:t xml:space="preserve"> капитальных вложений в объекты муниципальной собственности на реализацию муниципальных программ, непрограммных направлений деятельности, а также бюджетных ассигнований адресной инвестиционной программы </w:t>
            </w:r>
            <w:r w:rsidR="00DF01BA">
              <w:rPr>
                <w:rFonts w:ascii="Times New Roman" w:hAnsi="Times New Roman" w:cs="Times New Roman"/>
                <w:sz w:val="24"/>
                <w:szCs w:val="24"/>
              </w:rPr>
              <w:t>Куликовского</w:t>
            </w:r>
            <w:proofErr w:type="gramEnd"/>
            <w:r>
              <w:rPr>
                <w:rFonts w:ascii="Times New Roman" w:hAnsi="Times New Roman" w:cs="Times New Roman"/>
                <w:sz w:val="24"/>
                <w:szCs w:val="24"/>
              </w:rPr>
              <w:t xml:space="preserve"> сельского поселения </w:t>
            </w:r>
            <w:r w:rsidRPr="009D1BF1">
              <w:rPr>
                <w:rFonts w:ascii="Times New Roman" w:hAnsi="Times New Roman" w:cs="Times New Roman"/>
                <w:sz w:val="24"/>
                <w:szCs w:val="24"/>
              </w:rPr>
              <w:t>Калачинского муниципального района Омской области</w:t>
            </w:r>
          </w:p>
        </w:tc>
        <w:tc>
          <w:tcPr>
            <w:tcW w:w="2552" w:type="dxa"/>
          </w:tcPr>
          <w:p w:rsidR="009C236A" w:rsidRPr="00892554" w:rsidRDefault="009C236A" w:rsidP="004907DD">
            <w:pPr>
              <w:pStyle w:val="ConsNormal"/>
              <w:widowControl/>
              <w:ind w:right="0" w:firstLine="0"/>
              <w:jc w:val="center"/>
              <w:rPr>
                <w:rFonts w:ascii="Times New Roman" w:hAnsi="Times New Roman" w:cs="Times New Roman"/>
                <w:sz w:val="24"/>
                <w:szCs w:val="24"/>
              </w:rPr>
            </w:pPr>
            <w:r w:rsidRPr="004907DD">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4907DD">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7C2185">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До 20 сентября 2024 года</w:t>
            </w:r>
          </w:p>
        </w:tc>
        <w:tc>
          <w:tcPr>
            <w:tcW w:w="2268" w:type="dxa"/>
          </w:tcPr>
          <w:p w:rsidR="009C236A" w:rsidRPr="00892554" w:rsidRDefault="009C236A" w:rsidP="004907DD">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tc>
        <w:tc>
          <w:tcPr>
            <w:tcW w:w="2268" w:type="dxa"/>
          </w:tcPr>
          <w:p w:rsidR="009C236A" w:rsidRDefault="009C236A" w:rsidP="0018692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Информация </w:t>
            </w:r>
          </w:p>
        </w:tc>
      </w:tr>
      <w:tr w:rsidR="009C236A" w:rsidRPr="00892554">
        <w:trPr>
          <w:trHeight w:val="1457"/>
        </w:trPr>
        <w:tc>
          <w:tcPr>
            <w:tcW w:w="720" w:type="dxa"/>
          </w:tcPr>
          <w:p w:rsidR="009C236A" w:rsidRDefault="009C236A" w:rsidP="007C218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6199" w:type="dxa"/>
          </w:tcPr>
          <w:p w:rsidR="009C236A" w:rsidRDefault="009C236A" w:rsidP="009D1BF1">
            <w:pPr>
              <w:pStyle w:val="ConsNormal"/>
              <w:widowControl/>
              <w:ind w:right="0" w:firstLine="27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Согласование сформированных главными распорядителями средств бюджета поселения предложений по определению на 2025-2027 годы объемов бюджетных ассигнований бюджета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связанных с осуществлением</w:t>
            </w:r>
            <w:r w:rsidRPr="009D1BF1">
              <w:rPr>
                <w:rFonts w:ascii="Times New Roman" w:hAnsi="Times New Roman" w:cs="Times New Roman"/>
                <w:sz w:val="24"/>
                <w:szCs w:val="24"/>
              </w:rPr>
              <w:t xml:space="preserve"> бюджетных инвестиций в объекты </w:t>
            </w:r>
            <w:r>
              <w:rPr>
                <w:rFonts w:ascii="Times New Roman" w:hAnsi="Times New Roman" w:cs="Times New Roman"/>
                <w:sz w:val="24"/>
                <w:szCs w:val="24"/>
              </w:rPr>
              <w:t xml:space="preserve">муниципальной </w:t>
            </w:r>
            <w:r w:rsidRPr="009D1BF1">
              <w:rPr>
                <w:rFonts w:ascii="Times New Roman" w:hAnsi="Times New Roman" w:cs="Times New Roman"/>
                <w:sz w:val="24"/>
                <w:szCs w:val="24"/>
              </w:rPr>
              <w:t xml:space="preserve">собственности и </w:t>
            </w:r>
            <w:proofErr w:type="spellStart"/>
            <w:r w:rsidRPr="009D1BF1">
              <w:rPr>
                <w:rFonts w:ascii="Times New Roman" w:hAnsi="Times New Roman" w:cs="Times New Roman"/>
                <w:sz w:val="24"/>
                <w:szCs w:val="24"/>
              </w:rPr>
              <w:t>софинансирование</w:t>
            </w:r>
            <w:proofErr w:type="spellEnd"/>
            <w:r w:rsidRPr="009D1BF1">
              <w:rPr>
                <w:rFonts w:ascii="Times New Roman" w:hAnsi="Times New Roman" w:cs="Times New Roman"/>
                <w:sz w:val="24"/>
                <w:szCs w:val="24"/>
              </w:rPr>
              <w:t xml:space="preserve"> </w:t>
            </w:r>
            <w:r w:rsidRPr="009D1BF1">
              <w:rPr>
                <w:rFonts w:ascii="Times New Roman" w:hAnsi="Times New Roman" w:cs="Times New Roman"/>
                <w:sz w:val="24"/>
                <w:szCs w:val="24"/>
              </w:rPr>
              <w:lastRenderedPageBreak/>
              <w:t xml:space="preserve">капитальных вложений в объекты муниципальной собственности на реализацию муниципальных программ, непрограммных направлений деятельности, а также бюджетных ассигнований адресной инвестиционной программы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9D1BF1">
              <w:rPr>
                <w:rFonts w:ascii="Times New Roman" w:hAnsi="Times New Roman" w:cs="Times New Roman"/>
                <w:sz w:val="24"/>
                <w:szCs w:val="24"/>
              </w:rPr>
              <w:t>Калачинского</w:t>
            </w:r>
            <w:proofErr w:type="gramEnd"/>
            <w:r w:rsidRPr="009D1BF1">
              <w:rPr>
                <w:rFonts w:ascii="Times New Roman" w:hAnsi="Times New Roman" w:cs="Times New Roman"/>
                <w:sz w:val="24"/>
                <w:szCs w:val="24"/>
              </w:rPr>
              <w:t xml:space="preserve"> муниципального района Омской области</w:t>
            </w:r>
          </w:p>
        </w:tc>
        <w:tc>
          <w:tcPr>
            <w:tcW w:w="2552" w:type="dxa"/>
          </w:tcPr>
          <w:p w:rsidR="009C236A" w:rsidRPr="00892554" w:rsidRDefault="009C236A" w:rsidP="004A30D1">
            <w:pPr>
              <w:pStyle w:val="ConsNormal"/>
              <w:widowControl/>
              <w:ind w:right="0" w:firstLine="0"/>
              <w:jc w:val="center"/>
              <w:rPr>
                <w:rFonts w:ascii="Times New Roman" w:hAnsi="Times New Roman" w:cs="Times New Roman"/>
                <w:sz w:val="24"/>
                <w:szCs w:val="24"/>
              </w:rPr>
            </w:pPr>
            <w:r w:rsidRPr="004907DD">
              <w:rPr>
                <w:rFonts w:ascii="Times New Roman" w:hAnsi="Times New Roman" w:cs="Times New Roman"/>
                <w:sz w:val="24"/>
                <w:szCs w:val="24"/>
              </w:rPr>
              <w:lastRenderedPageBreak/>
              <w:t xml:space="preserve">Администрация </w:t>
            </w:r>
            <w:r w:rsidR="00DF01BA">
              <w:rPr>
                <w:rFonts w:ascii="Times New Roman" w:hAnsi="Times New Roman" w:cs="Times New Roman"/>
                <w:sz w:val="24"/>
                <w:szCs w:val="24"/>
              </w:rPr>
              <w:t>Куликовского</w:t>
            </w:r>
            <w:r w:rsidRPr="004907DD">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4A30D1">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До 20 сентября 2024 года</w:t>
            </w:r>
          </w:p>
        </w:tc>
        <w:tc>
          <w:tcPr>
            <w:tcW w:w="2268" w:type="dxa"/>
          </w:tcPr>
          <w:p w:rsidR="009C236A" w:rsidRPr="00892554" w:rsidRDefault="009C236A" w:rsidP="004A30D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tc>
        <w:tc>
          <w:tcPr>
            <w:tcW w:w="2268" w:type="dxa"/>
          </w:tcPr>
          <w:p w:rsidR="009C236A" w:rsidRDefault="009C236A" w:rsidP="004A30D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Информация </w:t>
            </w:r>
          </w:p>
        </w:tc>
      </w:tr>
      <w:tr w:rsidR="009C236A" w:rsidRPr="00892554">
        <w:trPr>
          <w:trHeight w:val="1457"/>
        </w:trPr>
        <w:tc>
          <w:tcPr>
            <w:tcW w:w="720" w:type="dxa"/>
          </w:tcPr>
          <w:p w:rsidR="009C236A" w:rsidRDefault="009C236A" w:rsidP="007C218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6199" w:type="dxa"/>
          </w:tcPr>
          <w:p w:rsidR="009C236A" w:rsidRDefault="009C236A" w:rsidP="001D49DB">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Проверка в ГИС ЕСУБП полученных от главных распорядителей средств бюджета поселения предложений по определению на 2025-2027 годы объемов бюджетных ассигнований бюджета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на исполнение действующих и принимаемых расходных обязательств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на реализацию муниципальных программ, а также непрограммных направлений деятельности на предмет:</w:t>
            </w:r>
          </w:p>
          <w:p w:rsidR="009C236A" w:rsidRDefault="009C236A" w:rsidP="00B2197B">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обоснованности объемов бюджетных ассигнований бюджета поселения исходя из целей, задач и показателей </w:t>
            </w:r>
            <w:proofErr w:type="gramStart"/>
            <w:r>
              <w:rPr>
                <w:rFonts w:ascii="Times New Roman" w:hAnsi="Times New Roman" w:cs="Times New Roman"/>
                <w:sz w:val="24"/>
                <w:szCs w:val="24"/>
              </w:rPr>
              <w:t>результатов деятельности главного распорядителя средств бюджета поселения</w:t>
            </w:r>
            <w:proofErr w:type="gramEnd"/>
            <w:r>
              <w:rPr>
                <w:rFonts w:ascii="Times New Roman" w:hAnsi="Times New Roman" w:cs="Times New Roman"/>
                <w:sz w:val="24"/>
                <w:szCs w:val="24"/>
              </w:rPr>
              <w:t>;</w:t>
            </w:r>
          </w:p>
          <w:p w:rsidR="009C236A" w:rsidRDefault="009C236A" w:rsidP="00B2197B">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правильности применения кодов бюджетной классификации Российской Федерации, кодов управления муниципальными финансами. </w:t>
            </w:r>
          </w:p>
          <w:p w:rsidR="009C236A" w:rsidRDefault="009C236A" w:rsidP="00AB761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свода объемов бюджетных ассигнований бюджета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на исполнение действующих и принимаемых расходных обязательств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на реализацию муниципальных программ, а также непрограммным направлениям деятельности на 2025-2027 годы</w:t>
            </w:r>
          </w:p>
        </w:tc>
        <w:tc>
          <w:tcPr>
            <w:tcW w:w="2552" w:type="dxa"/>
          </w:tcPr>
          <w:p w:rsidR="009C236A" w:rsidRPr="00892554" w:rsidRDefault="009C236A" w:rsidP="00E00A81">
            <w:pPr>
              <w:pStyle w:val="ConsNormal"/>
              <w:widowControl/>
              <w:ind w:right="0" w:firstLine="0"/>
              <w:jc w:val="center"/>
              <w:rPr>
                <w:rFonts w:ascii="Times New Roman" w:hAnsi="Times New Roman" w:cs="Times New Roman"/>
                <w:sz w:val="24"/>
                <w:szCs w:val="24"/>
              </w:rPr>
            </w:pPr>
            <w:r w:rsidRPr="00186925">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186925">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7C218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20 сентября 2024 года</w:t>
            </w:r>
          </w:p>
        </w:tc>
        <w:tc>
          <w:tcPr>
            <w:tcW w:w="2268" w:type="dxa"/>
          </w:tcPr>
          <w:p w:rsidR="009C236A" w:rsidRDefault="009C236A" w:rsidP="005D288E">
            <w:pPr>
              <w:pStyle w:val="ConsNormal"/>
              <w:widowControl/>
              <w:ind w:right="0" w:firstLine="0"/>
              <w:jc w:val="center"/>
              <w:rPr>
                <w:rFonts w:ascii="Times New Roman" w:hAnsi="Times New Roman" w:cs="Times New Roman"/>
                <w:sz w:val="24"/>
                <w:szCs w:val="24"/>
              </w:rPr>
            </w:pPr>
          </w:p>
        </w:tc>
        <w:tc>
          <w:tcPr>
            <w:tcW w:w="2268" w:type="dxa"/>
          </w:tcPr>
          <w:p w:rsidR="009C236A" w:rsidRDefault="009C236A" w:rsidP="0018692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Администрации</w:t>
            </w:r>
            <w:r w:rsidRPr="00186925">
              <w:rPr>
                <w:rFonts w:ascii="Times New Roman" w:hAnsi="Times New Roman" w:cs="Times New Roman"/>
                <w:sz w:val="24"/>
                <w:szCs w:val="24"/>
              </w:rPr>
              <w:t xml:space="preserve"> </w:t>
            </w:r>
            <w:r w:rsidR="00DF01BA">
              <w:rPr>
                <w:rFonts w:ascii="Times New Roman" w:hAnsi="Times New Roman" w:cs="Times New Roman"/>
                <w:sz w:val="24"/>
                <w:szCs w:val="24"/>
              </w:rPr>
              <w:t>Куликовского</w:t>
            </w:r>
            <w:r w:rsidRPr="00186925">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9C236A" w:rsidRPr="00892554">
        <w:trPr>
          <w:trHeight w:val="1457"/>
        </w:trPr>
        <w:tc>
          <w:tcPr>
            <w:tcW w:w="720" w:type="dxa"/>
          </w:tcPr>
          <w:p w:rsidR="009C236A" w:rsidRPr="00754BCE" w:rsidRDefault="009C236A" w:rsidP="00AB761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6199" w:type="dxa"/>
          </w:tcPr>
          <w:p w:rsidR="009C236A" w:rsidRPr="00754BCE" w:rsidRDefault="009C236A" w:rsidP="009D1BF1">
            <w:pPr>
              <w:pStyle w:val="ConsNormal"/>
              <w:widowControl/>
              <w:ind w:right="0" w:firstLine="279"/>
              <w:jc w:val="both"/>
              <w:rPr>
                <w:rFonts w:ascii="Times New Roman" w:hAnsi="Times New Roman" w:cs="Times New Roman"/>
                <w:sz w:val="24"/>
                <w:szCs w:val="24"/>
              </w:rPr>
            </w:pPr>
            <w:r w:rsidRPr="00754BCE">
              <w:rPr>
                <w:rFonts w:ascii="Times New Roman" w:hAnsi="Times New Roman" w:cs="Times New Roman"/>
                <w:sz w:val="24"/>
                <w:szCs w:val="24"/>
              </w:rPr>
              <w:t>Определение прогнозного объема поступлений налоговых и ненало</w:t>
            </w:r>
            <w:r>
              <w:rPr>
                <w:rFonts w:ascii="Times New Roman" w:hAnsi="Times New Roman" w:cs="Times New Roman"/>
                <w:sz w:val="24"/>
                <w:szCs w:val="24"/>
              </w:rPr>
              <w:t xml:space="preserve">говых  доходов в </w:t>
            </w:r>
            <w:r w:rsidRPr="00754BCE">
              <w:rPr>
                <w:rFonts w:ascii="Times New Roman" w:hAnsi="Times New Roman" w:cs="Times New Roman"/>
                <w:sz w:val="24"/>
                <w:szCs w:val="24"/>
              </w:rPr>
              <w:t>бюджет</w:t>
            </w:r>
            <w:r>
              <w:rPr>
                <w:rFonts w:ascii="Times New Roman" w:hAnsi="Times New Roman" w:cs="Times New Roman"/>
                <w:sz w:val="24"/>
                <w:szCs w:val="24"/>
              </w:rPr>
              <w:t xml:space="preserve"> поселения</w:t>
            </w:r>
            <w:r w:rsidRPr="00754BCE">
              <w:rPr>
                <w:rFonts w:ascii="Times New Roman" w:hAnsi="Times New Roman" w:cs="Times New Roman"/>
                <w:sz w:val="24"/>
                <w:szCs w:val="24"/>
              </w:rPr>
              <w:t xml:space="preserve"> и источников финансирования дефицита бюджета</w:t>
            </w:r>
            <w:r>
              <w:rPr>
                <w:rFonts w:ascii="Times New Roman" w:hAnsi="Times New Roman" w:cs="Times New Roman"/>
                <w:sz w:val="24"/>
                <w:szCs w:val="24"/>
              </w:rPr>
              <w:t xml:space="preserve"> поселения</w:t>
            </w:r>
            <w:r w:rsidRPr="00754BCE">
              <w:rPr>
                <w:rFonts w:ascii="Times New Roman" w:hAnsi="Times New Roman" w:cs="Times New Roman"/>
                <w:sz w:val="24"/>
                <w:szCs w:val="24"/>
              </w:rPr>
              <w:t xml:space="preserve"> на 20</w:t>
            </w:r>
            <w:r>
              <w:rPr>
                <w:rFonts w:ascii="Times New Roman" w:hAnsi="Times New Roman" w:cs="Times New Roman"/>
                <w:sz w:val="24"/>
                <w:szCs w:val="24"/>
              </w:rPr>
              <w:t>25</w:t>
            </w:r>
            <w:r w:rsidRPr="00754BCE">
              <w:rPr>
                <w:rFonts w:ascii="Times New Roman" w:hAnsi="Times New Roman" w:cs="Times New Roman"/>
                <w:sz w:val="24"/>
                <w:szCs w:val="24"/>
              </w:rPr>
              <w:t xml:space="preserve"> – 20</w:t>
            </w:r>
            <w:r>
              <w:rPr>
                <w:rFonts w:ascii="Times New Roman" w:hAnsi="Times New Roman" w:cs="Times New Roman"/>
                <w:sz w:val="24"/>
                <w:szCs w:val="24"/>
              </w:rPr>
              <w:t>27 г</w:t>
            </w:r>
            <w:r w:rsidRPr="00754BCE">
              <w:rPr>
                <w:rFonts w:ascii="Times New Roman" w:hAnsi="Times New Roman" w:cs="Times New Roman"/>
                <w:sz w:val="24"/>
                <w:szCs w:val="24"/>
              </w:rPr>
              <w:t>оды</w:t>
            </w:r>
          </w:p>
        </w:tc>
        <w:tc>
          <w:tcPr>
            <w:tcW w:w="2552" w:type="dxa"/>
          </w:tcPr>
          <w:p w:rsidR="009C236A" w:rsidRPr="00754BCE" w:rsidRDefault="009C236A" w:rsidP="00B44200">
            <w:pPr>
              <w:pStyle w:val="ConsNormal"/>
              <w:widowControl/>
              <w:ind w:right="0" w:firstLine="0"/>
              <w:jc w:val="center"/>
              <w:rPr>
                <w:rFonts w:ascii="Times New Roman" w:hAnsi="Times New Roman" w:cs="Times New Roman"/>
                <w:sz w:val="24"/>
                <w:szCs w:val="24"/>
              </w:rPr>
            </w:pPr>
            <w:r w:rsidRPr="00B44200">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B44200">
              <w:rPr>
                <w:rFonts w:ascii="Times New Roman" w:hAnsi="Times New Roman" w:cs="Times New Roman"/>
                <w:sz w:val="24"/>
                <w:szCs w:val="24"/>
              </w:rPr>
              <w:t xml:space="preserve"> сельского поселения Калачинского муниципального </w:t>
            </w:r>
            <w:r w:rsidRPr="00B44200">
              <w:rPr>
                <w:rFonts w:ascii="Times New Roman" w:hAnsi="Times New Roman" w:cs="Times New Roman"/>
                <w:sz w:val="24"/>
                <w:szCs w:val="24"/>
              </w:rPr>
              <w:lastRenderedPageBreak/>
              <w:t>района Омской области</w:t>
            </w:r>
          </w:p>
        </w:tc>
        <w:tc>
          <w:tcPr>
            <w:tcW w:w="1842" w:type="dxa"/>
          </w:tcPr>
          <w:p w:rsidR="009C236A" w:rsidRPr="00754BCE" w:rsidRDefault="009C236A" w:rsidP="00754BCE">
            <w:pPr>
              <w:pStyle w:val="ConsNormal"/>
              <w:widowControl/>
              <w:ind w:right="0" w:firstLine="0"/>
              <w:jc w:val="center"/>
              <w:rPr>
                <w:rFonts w:ascii="Times New Roman" w:hAnsi="Times New Roman" w:cs="Times New Roman"/>
                <w:sz w:val="24"/>
                <w:szCs w:val="24"/>
              </w:rPr>
            </w:pPr>
            <w:r w:rsidRPr="00754BCE">
              <w:rPr>
                <w:rFonts w:ascii="Times New Roman" w:hAnsi="Times New Roman" w:cs="Times New Roman"/>
                <w:sz w:val="24"/>
                <w:szCs w:val="24"/>
              </w:rPr>
              <w:lastRenderedPageBreak/>
              <w:t xml:space="preserve">До </w:t>
            </w:r>
            <w:r>
              <w:rPr>
                <w:rFonts w:ascii="Times New Roman" w:hAnsi="Times New Roman" w:cs="Times New Roman"/>
                <w:sz w:val="24"/>
                <w:szCs w:val="24"/>
              </w:rPr>
              <w:t>20</w:t>
            </w:r>
            <w:r w:rsidRPr="00754BCE">
              <w:rPr>
                <w:rFonts w:ascii="Times New Roman" w:hAnsi="Times New Roman" w:cs="Times New Roman"/>
                <w:sz w:val="24"/>
                <w:szCs w:val="24"/>
              </w:rPr>
              <w:t xml:space="preserve"> сентября </w:t>
            </w:r>
          </w:p>
          <w:p w:rsidR="009C236A" w:rsidRPr="00754BCE" w:rsidRDefault="009C236A" w:rsidP="007C2185">
            <w:pPr>
              <w:pStyle w:val="ConsNormal"/>
              <w:widowControl/>
              <w:ind w:right="0" w:firstLine="0"/>
              <w:jc w:val="center"/>
              <w:rPr>
                <w:rFonts w:ascii="Times New Roman" w:hAnsi="Times New Roman" w:cs="Times New Roman"/>
                <w:sz w:val="24"/>
                <w:szCs w:val="24"/>
              </w:rPr>
            </w:pPr>
            <w:r w:rsidRPr="00754BCE">
              <w:rPr>
                <w:rFonts w:ascii="Times New Roman" w:hAnsi="Times New Roman" w:cs="Times New Roman"/>
                <w:sz w:val="24"/>
                <w:szCs w:val="24"/>
              </w:rPr>
              <w:t>20</w:t>
            </w:r>
            <w:r>
              <w:rPr>
                <w:rFonts w:ascii="Times New Roman" w:hAnsi="Times New Roman" w:cs="Times New Roman"/>
                <w:sz w:val="24"/>
                <w:szCs w:val="24"/>
              </w:rPr>
              <w:t>24</w:t>
            </w:r>
            <w:r w:rsidRPr="00754BCE">
              <w:rPr>
                <w:rFonts w:ascii="Times New Roman" w:hAnsi="Times New Roman" w:cs="Times New Roman"/>
                <w:sz w:val="24"/>
                <w:szCs w:val="24"/>
              </w:rPr>
              <w:t xml:space="preserve"> года</w:t>
            </w:r>
          </w:p>
        </w:tc>
        <w:tc>
          <w:tcPr>
            <w:tcW w:w="2268" w:type="dxa"/>
          </w:tcPr>
          <w:p w:rsidR="009C236A" w:rsidRPr="00754BCE" w:rsidRDefault="009C236A" w:rsidP="00BC7642">
            <w:pPr>
              <w:pStyle w:val="ConsNormal"/>
              <w:widowControl/>
              <w:ind w:right="0" w:firstLine="0"/>
              <w:jc w:val="center"/>
              <w:rPr>
                <w:rFonts w:ascii="Times New Roman" w:hAnsi="Times New Roman" w:cs="Times New Roman"/>
                <w:sz w:val="24"/>
                <w:szCs w:val="24"/>
              </w:rPr>
            </w:pPr>
          </w:p>
        </w:tc>
        <w:tc>
          <w:tcPr>
            <w:tcW w:w="2268" w:type="dxa"/>
          </w:tcPr>
          <w:p w:rsidR="009C236A" w:rsidRPr="00754BCE" w:rsidRDefault="009C236A" w:rsidP="00B44200">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Администрации</w:t>
            </w:r>
            <w:r w:rsidRPr="00B44200">
              <w:rPr>
                <w:rFonts w:ascii="Times New Roman" w:hAnsi="Times New Roman" w:cs="Times New Roman"/>
                <w:sz w:val="24"/>
                <w:szCs w:val="24"/>
              </w:rPr>
              <w:t xml:space="preserve"> </w:t>
            </w:r>
            <w:r w:rsidR="00DF01BA">
              <w:rPr>
                <w:rFonts w:ascii="Times New Roman" w:hAnsi="Times New Roman" w:cs="Times New Roman"/>
                <w:sz w:val="24"/>
                <w:szCs w:val="24"/>
              </w:rPr>
              <w:t>Куликовского</w:t>
            </w:r>
            <w:r w:rsidRPr="00B44200">
              <w:rPr>
                <w:rFonts w:ascii="Times New Roman" w:hAnsi="Times New Roman" w:cs="Times New Roman"/>
                <w:sz w:val="24"/>
                <w:szCs w:val="24"/>
              </w:rPr>
              <w:t xml:space="preserve"> сельского поселения </w:t>
            </w:r>
            <w:r w:rsidRPr="00B44200">
              <w:rPr>
                <w:rFonts w:ascii="Times New Roman" w:hAnsi="Times New Roman" w:cs="Times New Roman"/>
                <w:sz w:val="24"/>
                <w:szCs w:val="24"/>
              </w:rPr>
              <w:lastRenderedPageBreak/>
              <w:t>Калачинского муниципального района Омской области</w:t>
            </w:r>
          </w:p>
        </w:tc>
      </w:tr>
      <w:tr w:rsidR="009C236A" w:rsidRPr="00892554">
        <w:trPr>
          <w:trHeight w:val="1457"/>
        </w:trPr>
        <w:tc>
          <w:tcPr>
            <w:tcW w:w="720" w:type="dxa"/>
          </w:tcPr>
          <w:p w:rsidR="009C236A" w:rsidRDefault="009C236A" w:rsidP="00E9688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6199" w:type="dxa"/>
          </w:tcPr>
          <w:p w:rsidR="009C236A" w:rsidRPr="00892554" w:rsidRDefault="009C236A" w:rsidP="001D49DB">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Разработка проектов нормативно-правовых актов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об утверждении муниципальных программ (о внесении изменений в утвержденные муниципальные программы)</w:t>
            </w:r>
          </w:p>
        </w:tc>
        <w:tc>
          <w:tcPr>
            <w:tcW w:w="2552" w:type="dxa"/>
          </w:tcPr>
          <w:p w:rsidR="009C236A" w:rsidRPr="00892554" w:rsidRDefault="009C236A" w:rsidP="004F18C5">
            <w:pPr>
              <w:pStyle w:val="ConsNormal"/>
              <w:widowControl/>
              <w:ind w:right="0" w:firstLine="0"/>
              <w:jc w:val="center"/>
              <w:rPr>
                <w:rFonts w:ascii="Times New Roman" w:hAnsi="Times New Roman" w:cs="Times New Roman"/>
                <w:sz w:val="24"/>
                <w:szCs w:val="24"/>
              </w:rPr>
            </w:pPr>
            <w:r w:rsidRPr="00B44200">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B44200">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7C2185">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25 сентября 2024 года</w:t>
            </w:r>
          </w:p>
        </w:tc>
        <w:tc>
          <w:tcPr>
            <w:tcW w:w="2268" w:type="dxa"/>
          </w:tcPr>
          <w:p w:rsidR="009C236A" w:rsidRPr="00892554" w:rsidRDefault="009C236A" w:rsidP="00DC23C6">
            <w:pPr>
              <w:pStyle w:val="ConsNormal"/>
              <w:widowControl/>
              <w:ind w:right="0" w:firstLine="0"/>
              <w:jc w:val="center"/>
              <w:rPr>
                <w:rFonts w:ascii="Times New Roman" w:hAnsi="Times New Roman" w:cs="Times New Roman"/>
                <w:sz w:val="24"/>
                <w:szCs w:val="24"/>
              </w:rPr>
            </w:pPr>
          </w:p>
        </w:tc>
        <w:tc>
          <w:tcPr>
            <w:tcW w:w="2268" w:type="dxa"/>
          </w:tcPr>
          <w:p w:rsidR="009C236A" w:rsidRDefault="009C236A" w:rsidP="00710017">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Проекты нормативн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правовых актов</w:t>
            </w:r>
          </w:p>
        </w:tc>
      </w:tr>
      <w:tr w:rsidR="009C236A" w:rsidRPr="00892554" w:rsidTr="0071655C">
        <w:trPr>
          <w:trHeight w:val="609"/>
        </w:trPr>
        <w:tc>
          <w:tcPr>
            <w:tcW w:w="720" w:type="dxa"/>
          </w:tcPr>
          <w:p w:rsidR="009C236A" w:rsidRPr="00A91C6E" w:rsidRDefault="009C236A" w:rsidP="003D3A68">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6199" w:type="dxa"/>
          </w:tcPr>
          <w:p w:rsidR="009C236A" w:rsidRPr="00A91C6E" w:rsidRDefault="009C236A" w:rsidP="00DA15DC">
            <w:pPr>
              <w:pStyle w:val="ConsNormal"/>
              <w:widowControl/>
              <w:ind w:right="0" w:firstLine="279"/>
              <w:jc w:val="both"/>
              <w:rPr>
                <w:rFonts w:ascii="Times New Roman" w:hAnsi="Times New Roman" w:cs="Times New Roman"/>
                <w:sz w:val="24"/>
                <w:szCs w:val="24"/>
              </w:rPr>
            </w:pPr>
            <w:r w:rsidRPr="00A91C6E">
              <w:rPr>
                <w:rFonts w:ascii="Times New Roman" w:hAnsi="Times New Roman" w:cs="Times New Roman"/>
                <w:sz w:val="24"/>
                <w:szCs w:val="24"/>
              </w:rPr>
              <w:t xml:space="preserve">Осуществление </w:t>
            </w:r>
            <w:proofErr w:type="gramStart"/>
            <w:r w:rsidRPr="00A91C6E">
              <w:rPr>
                <w:rFonts w:ascii="Times New Roman" w:hAnsi="Times New Roman" w:cs="Times New Roman"/>
                <w:sz w:val="24"/>
                <w:szCs w:val="24"/>
              </w:rPr>
              <w:t>балансировки общих объемов б</w:t>
            </w:r>
            <w:r>
              <w:rPr>
                <w:rFonts w:ascii="Times New Roman" w:hAnsi="Times New Roman" w:cs="Times New Roman"/>
                <w:sz w:val="24"/>
                <w:szCs w:val="24"/>
              </w:rPr>
              <w:t xml:space="preserve">юджетных ассигнований </w:t>
            </w:r>
            <w:r w:rsidRPr="00A91C6E">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roofErr w:type="gramEnd"/>
            <w:r w:rsidRPr="00A91C6E">
              <w:rPr>
                <w:rFonts w:ascii="Times New Roman" w:hAnsi="Times New Roman" w:cs="Times New Roman"/>
                <w:sz w:val="24"/>
                <w:szCs w:val="24"/>
              </w:rPr>
              <w:t xml:space="preserve"> исходя их прогноза налоговых и неналоговых доходов бюджета</w:t>
            </w:r>
            <w:r>
              <w:rPr>
                <w:rFonts w:ascii="Times New Roman" w:hAnsi="Times New Roman" w:cs="Times New Roman"/>
                <w:sz w:val="24"/>
                <w:szCs w:val="24"/>
              </w:rPr>
              <w:t xml:space="preserve"> поселения</w:t>
            </w:r>
            <w:r w:rsidRPr="00A91C6E">
              <w:rPr>
                <w:rFonts w:ascii="Times New Roman" w:hAnsi="Times New Roman" w:cs="Times New Roman"/>
                <w:sz w:val="24"/>
                <w:szCs w:val="24"/>
              </w:rPr>
              <w:t>, источнико</w:t>
            </w:r>
            <w:r>
              <w:rPr>
                <w:rFonts w:ascii="Times New Roman" w:hAnsi="Times New Roman" w:cs="Times New Roman"/>
                <w:sz w:val="24"/>
                <w:szCs w:val="24"/>
              </w:rPr>
              <w:t xml:space="preserve">в финансирования дефицита </w:t>
            </w:r>
            <w:r w:rsidRPr="00A91C6E">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A91C6E">
              <w:rPr>
                <w:rFonts w:ascii="Times New Roman" w:hAnsi="Times New Roman" w:cs="Times New Roman"/>
                <w:sz w:val="24"/>
                <w:szCs w:val="24"/>
              </w:rPr>
              <w:t xml:space="preserve"> и приоритетных направлений со</w:t>
            </w:r>
            <w:r>
              <w:rPr>
                <w:rFonts w:ascii="Times New Roman" w:hAnsi="Times New Roman" w:cs="Times New Roman"/>
                <w:sz w:val="24"/>
                <w:szCs w:val="24"/>
              </w:rPr>
              <w:t xml:space="preserve">циально-экономического развития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A91C6E">
              <w:rPr>
                <w:rFonts w:ascii="Times New Roman" w:hAnsi="Times New Roman" w:cs="Times New Roman"/>
                <w:sz w:val="24"/>
                <w:szCs w:val="24"/>
              </w:rPr>
              <w:t>Калачинского муниципального района Омской области на 20</w:t>
            </w:r>
            <w:r>
              <w:rPr>
                <w:rFonts w:ascii="Times New Roman" w:hAnsi="Times New Roman" w:cs="Times New Roman"/>
                <w:sz w:val="24"/>
                <w:szCs w:val="24"/>
              </w:rPr>
              <w:t>25</w:t>
            </w:r>
            <w:r w:rsidRPr="00A91C6E">
              <w:rPr>
                <w:rFonts w:ascii="Times New Roman" w:hAnsi="Times New Roman" w:cs="Times New Roman"/>
                <w:sz w:val="24"/>
                <w:szCs w:val="24"/>
              </w:rPr>
              <w:t>-202</w:t>
            </w:r>
            <w:r>
              <w:rPr>
                <w:rFonts w:ascii="Times New Roman" w:hAnsi="Times New Roman" w:cs="Times New Roman"/>
                <w:sz w:val="24"/>
                <w:szCs w:val="24"/>
              </w:rPr>
              <w:t>7</w:t>
            </w:r>
            <w:r w:rsidRPr="00A91C6E">
              <w:rPr>
                <w:rFonts w:ascii="Times New Roman" w:hAnsi="Times New Roman" w:cs="Times New Roman"/>
                <w:sz w:val="24"/>
                <w:szCs w:val="24"/>
              </w:rPr>
              <w:t xml:space="preserve"> годы</w:t>
            </w:r>
          </w:p>
        </w:tc>
        <w:tc>
          <w:tcPr>
            <w:tcW w:w="2552" w:type="dxa"/>
          </w:tcPr>
          <w:p w:rsidR="009C236A" w:rsidRPr="00A91C6E" w:rsidRDefault="009C236A" w:rsidP="00B44200">
            <w:pPr>
              <w:pStyle w:val="ConsNormal"/>
              <w:widowControl/>
              <w:ind w:right="0" w:firstLine="0"/>
              <w:jc w:val="center"/>
              <w:rPr>
                <w:rFonts w:ascii="Times New Roman" w:hAnsi="Times New Roman" w:cs="Times New Roman"/>
                <w:sz w:val="24"/>
                <w:szCs w:val="24"/>
              </w:rPr>
            </w:pPr>
            <w:r w:rsidRPr="00B44200">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B44200">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Pr="00A91C6E" w:rsidRDefault="009C236A" w:rsidP="007C2185">
            <w:pPr>
              <w:pStyle w:val="ConsNormal"/>
              <w:widowControl/>
              <w:ind w:right="0" w:firstLine="0"/>
              <w:jc w:val="center"/>
              <w:rPr>
                <w:rFonts w:ascii="Times New Roman" w:hAnsi="Times New Roman" w:cs="Times New Roman"/>
                <w:sz w:val="24"/>
                <w:szCs w:val="24"/>
              </w:rPr>
            </w:pPr>
            <w:r w:rsidRPr="00A91C6E">
              <w:rPr>
                <w:rFonts w:ascii="Times New Roman" w:hAnsi="Times New Roman" w:cs="Times New Roman"/>
                <w:sz w:val="24"/>
                <w:szCs w:val="24"/>
              </w:rPr>
              <w:t xml:space="preserve">До </w:t>
            </w:r>
            <w:r>
              <w:rPr>
                <w:rFonts w:ascii="Times New Roman" w:hAnsi="Times New Roman" w:cs="Times New Roman"/>
                <w:sz w:val="24"/>
                <w:szCs w:val="24"/>
              </w:rPr>
              <w:t>27</w:t>
            </w:r>
            <w:r w:rsidRPr="00A91C6E">
              <w:rPr>
                <w:rFonts w:ascii="Times New Roman" w:hAnsi="Times New Roman" w:cs="Times New Roman"/>
                <w:sz w:val="24"/>
                <w:szCs w:val="24"/>
              </w:rPr>
              <w:t xml:space="preserve"> сентября 20</w:t>
            </w:r>
            <w:r>
              <w:rPr>
                <w:rFonts w:ascii="Times New Roman" w:hAnsi="Times New Roman" w:cs="Times New Roman"/>
                <w:sz w:val="24"/>
                <w:szCs w:val="24"/>
              </w:rPr>
              <w:t>24</w:t>
            </w:r>
            <w:r w:rsidRPr="00A91C6E">
              <w:rPr>
                <w:rFonts w:ascii="Times New Roman" w:hAnsi="Times New Roman" w:cs="Times New Roman"/>
                <w:sz w:val="24"/>
                <w:szCs w:val="24"/>
              </w:rPr>
              <w:t xml:space="preserve"> года</w:t>
            </w:r>
          </w:p>
        </w:tc>
        <w:tc>
          <w:tcPr>
            <w:tcW w:w="2268" w:type="dxa"/>
          </w:tcPr>
          <w:p w:rsidR="009C236A" w:rsidRPr="00A91C6E" w:rsidRDefault="009C236A" w:rsidP="00B2197B">
            <w:pPr>
              <w:pStyle w:val="ConsNormal"/>
              <w:widowControl/>
              <w:ind w:right="0" w:firstLine="0"/>
              <w:jc w:val="center"/>
              <w:rPr>
                <w:rFonts w:ascii="Times New Roman" w:hAnsi="Times New Roman" w:cs="Times New Roman"/>
                <w:sz w:val="24"/>
                <w:szCs w:val="24"/>
              </w:rPr>
            </w:pPr>
          </w:p>
        </w:tc>
        <w:tc>
          <w:tcPr>
            <w:tcW w:w="2268" w:type="dxa"/>
          </w:tcPr>
          <w:p w:rsidR="009C236A" w:rsidRPr="00A91C6E" w:rsidRDefault="009C236A" w:rsidP="00B44200">
            <w:pPr>
              <w:pStyle w:val="ConsNormal"/>
              <w:widowControl/>
              <w:ind w:right="0" w:firstLine="0"/>
              <w:jc w:val="center"/>
              <w:rPr>
                <w:rFonts w:ascii="Times New Roman" w:hAnsi="Times New Roman" w:cs="Times New Roman"/>
                <w:sz w:val="24"/>
                <w:szCs w:val="24"/>
              </w:rPr>
            </w:pPr>
            <w:r w:rsidRPr="00A91C6E">
              <w:rPr>
                <w:rFonts w:ascii="Times New Roman" w:hAnsi="Times New Roman" w:cs="Times New Roman"/>
                <w:sz w:val="24"/>
                <w:szCs w:val="24"/>
              </w:rPr>
              <w:t xml:space="preserve">Информация </w:t>
            </w:r>
            <w:r>
              <w:rPr>
                <w:rFonts w:ascii="Times New Roman" w:hAnsi="Times New Roman" w:cs="Times New Roman"/>
                <w:sz w:val="24"/>
                <w:szCs w:val="24"/>
              </w:rPr>
              <w:t>Администрации</w:t>
            </w:r>
            <w:r w:rsidRPr="00B44200">
              <w:rPr>
                <w:rFonts w:ascii="Times New Roman" w:hAnsi="Times New Roman" w:cs="Times New Roman"/>
                <w:sz w:val="24"/>
                <w:szCs w:val="24"/>
              </w:rPr>
              <w:t xml:space="preserve"> </w:t>
            </w:r>
            <w:r w:rsidR="00DF01BA">
              <w:rPr>
                <w:rFonts w:ascii="Times New Roman" w:hAnsi="Times New Roman" w:cs="Times New Roman"/>
                <w:sz w:val="24"/>
                <w:szCs w:val="24"/>
              </w:rPr>
              <w:t>Куликовского</w:t>
            </w:r>
            <w:r w:rsidRPr="00B44200">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9C236A" w:rsidRPr="00892554">
        <w:trPr>
          <w:trHeight w:val="1457"/>
        </w:trPr>
        <w:tc>
          <w:tcPr>
            <w:tcW w:w="720" w:type="dxa"/>
          </w:tcPr>
          <w:p w:rsidR="009C236A" w:rsidRDefault="009C236A" w:rsidP="003D3A68">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24</w:t>
            </w:r>
          </w:p>
        </w:tc>
        <w:tc>
          <w:tcPr>
            <w:tcW w:w="6199" w:type="dxa"/>
          </w:tcPr>
          <w:p w:rsidR="009C236A" w:rsidRDefault="009C236A" w:rsidP="00D34CB1">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Проект бюджета</w:t>
            </w:r>
            <w:r w:rsidRPr="00892554">
              <w:rPr>
                <w:rFonts w:ascii="Times New Roman" w:hAnsi="Times New Roman" w:cs="Times New Roman"/>
                <w:sz w:val="24"/>
                <w:szCs w:val="24"/>
              </w:rPr>
              <w:t xml:space="preserve">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892554">
              <w:rPr>
                <w:rFonts w:ascii="Times New Roman" w:hAnsi="Times New Roman" w:cs="Times New Roman"/>
                <w:sz w:val="24"/>
                <w:szCs w:val="24"/>
              </w:rPr>
              <w:t xml:space="preserve">поселений Калачинского муниципального района </w:t>
            </w:r>
            <w:r>
              <w:rPr>
                <w:rFonts w:ascii="Times New Roman" w:hAnsi="Times New Roman" w:cs="Times New Roman"/>
                <w:sz w:val="24"/>
                <w:szCs w:val="24"/>
              </w:rPr>
              <w:t>Омской области</w:t>
            </w:r>
            <w:r w:rsidRPr="00892554">
              <w:rPr>
                <w:rFonts w:ascii="Times New Roman" w:hAnsi="Times New Roman" w:cs="Times New Roman"/>
                <w:sz w:val="24"/>
                <w:szCs w:val="24"/>
              </w:rPr>
              <w:t xml:space="preserve"> на 20</w:t>
            </w:r>
            <w:r>
              <w:rPr>
                <w:rFonts w:ascii="Times New Roman" w:hAnsi="Times New Roman" w:cs="Times New Roman"/>
                <w:sz w:val="24"/>
                <w:szCs w:val="24"/>
              </w:rPr>
              <w:t>25</w:t>
            </w:r>
            <w:r w:rsidRPr="00892554">
              <w:rPr>
                <w:rFonts w:ascii="Times New Roman" w:hAnsi="Times New Roman" w:cs="Times New Roman"/>
                <w:sz w:val="24"/>
                <w:szCs w:val="24"/>
              </w:rPr>
              <w:t xml:space="preserve"> год </w:t>
            </w:r>
            <w:r>
              <w:rPr>
                <w:rFonts w:ascii="Times New Roman" w:hAnsi="Times New Roman" w:cs="Times New Roman"/>
                <w:sz w:val="24"/>
                <w:szCs w:val="24"/>
              </w:rPr>
              <w:t xml:space="preserve">и на плановый период 2026 и 2027 годов </w:t>
            </w:r>
          </w:p>
        </w:tc>
        <w:tc>
          <w:tcPr>
            <w:tcW w:w="2552"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sidRPr="00CB4DCA">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CB4DCA">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 октября 2024 года</w:t>
            </w:r>
          </w:p>
        </w:tc>
        <w:tc>
          <w:tcPr>
            <w:tcW w:w="2268"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Комитет финансов и контроля администрации Калачинского муниципального района</w:t>
            </w:r>
            <w:r>
              <w:rPr>
                <w:rFonts w:ascii="Times New Roman" w:hAnsi="Times New Roman" w:cs="Times New Roman"/>
                <w:sz w:val="24"/>
                <w:szCs w:val="24"/>
              </w:rPr>
              <w:t xml:space="preserve"> Омской области</w:t>
            </w:r>
          </w:p>
        </w:tc>
        <w:tc>
          <w:tcPr>
            <w:tcW w:w="2268" w:type="dxa"/>
          </w:tcPr>
          <w:p w:rsidR="009C236A" w:rsidRDefault="009C236A" w:rsidP="00D34CB1">
            <w:pPr>
              <w:pStyle w:val="ConsNormal"/>
              <w:widowControl/>
              <w:ind w:right="0" w:firstLine="0"/>
              <w:jc w:val="center"/>
              <w:rPr>
                <w:rFonts w:ascii="Times New Roman" w:hAnsi="Times New Roman" w:cs="Times New Roman"/>
                <w:sz w:val="24"/>
                <w:szCs w:val="24"/>
              </w:rPr>
            </w:pPr>
          </w:p>
        </w:tc>
      </w:tr>
      <w:tr w:rsidR="009C236A" w:rsidRPr="00892554">
        <w:trPr>
          <w:trHeight w:val="1457"/>
        </w:trPr>
        <w:tc>
          <w:tcPr>
            <w:tcW w:w="720" w:type="dxa"/>
          </w:tcPr>
          <w:p w:rsidR="009C236A" w:rsidRDefault="009C236A" w:rsidP="003D3A68">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6199" w:type="dxa"/>
          </w:tcPr>
          <w:p w:rsidR="009C236A" w:rsidRPr="00892554" w:rsidRDefault="009C236A" w:rsidP="001D49DB">
            <w:pPr>
              <w:pStyle w:val="ConsNormal"/>
              <w:widowControl/>
              <w:ind w:right="0" w:firstLine="279"/>
              <w:jc w:val="both"/>
              <w:rPr>
                <w:rFonts w:ascii="Times New Roman" w:hAnsi="Times New Roman" w:cs="Times New Roman"/>
                <w:sz w:val="24"/>
                <w:szCs w:val="24"/>
              </w:rPr>
            </w:pPr>
            <w:r w:rsidRPr="00892554">
              <w:rPr>
                <w:rFonts w:ascii="Times New Roman" w:hAnsi="Times New Roman" w:cs="Times New Roman"/>
                <w:sz w:val="24"/>
                <w:szCs w:val="24"/>
              </w:rPr>
              <w:t>Методики (проекты методик) распределения межбюджетны</w:t>
            </w:r>
            <w:r>
              <w:rPr>
                <w:rFonts w:ascii="Times New Roman" w:hAnsi="Times New Roman" w:cs="Times New Roman"/>
                <w:sz w:val="24"/>
                <w:szCs w:val="24"/>
              </w:rPr>
              <w:t xml:space="preserve">х трансфертов бюджету Калачинского муниципального района из </w:t>
            </w:r>
            <w:r w:rsidRPr="00892554">
              <w:rPr>
                <w:rFonts w:ascii="Times New Roman" w:hAnsi="Times New Roman" w:cs="Times New Roman"/>
                <w:sz w:val="24"/>
                <w:szCs w:val="24"/>
              </w:rPr>
              <w:t xml:space="preserve">бюджета </w:t>
            </w:r>
            <w:r>
              <w:rPr>
                <w:rFonts w:ascii="Times New Roman" w:hAnsi="Times New Roman" w:cs="Times New Roman"/>
                <w:sz w:val="24"/>
                <w:szCs w:val="24"/>
              </w:rPr>
              <w:t xml:space="preserve">поселения </w:t>
            </w:r>
            <w:r w:rsidRPr="00892554">
              <w:rPr>
                <w:rFonts w:ascii="Times New Roman" w:hAnsi="Times New Roman" w:cs="Times New Roman"/>
                <w:sz w:val="24"/>
                <w:szCs w:val="24"/>
              </w:rPr>
              <w:t>на 20</w:t>
            </w:r>
            <w:r>
              <w:rPr>
                <w:rFonts w:ascii="Times New Roman" w:hAnsi="Times New Roman" w:cs="Times New Roman"/>
                <w:sz w:val="24"/>
                <w:szCs w:val="24"/>
              </w:rPr>
              <w:t>25-2027 годы</w:t>
            </w:r>
            <w:r w:rsidRPr="00892554">
              <w:rPr>
                <w:rFonts w:ascii="Times New Roman" w:hAnsi="Times New Roman" w:cs="Times New Roman"/>
                <w:sz w:val="24"/>
                <w:szCs w:val="24"/>
              </w:rPr>
              <w:t>;</w:t>
            </w:r>
          </w:p>
          <w:p w:rsidR="009C236A" w:rsidRPr="00892554" w:rsidRDefault="009C236A" w:rsidP="001D49DB">
            <w:pPr>
              <w:pStyle w:val="ConsNormal"/>
              <w:widowControl/>
              <w:ind w:right="0" w:firstLine="279"/>
              <w:jc w:val="both"/>
              <w:rPr>
                <w:rFonts w:ascii="Times New Roman" w:hAnsi="Times New Roman" w:cs="Times New Roman"/>
                <w:sz w:val="24"/>
                <w:szCs w:val="24"/>
              </w:rPr>
            </w:pPr>
            <w:r w:rsidRPr="00892554">
              <w:rPr>
                <w:rFonts w:ascii="Times New Roman" w:hAnsi="Times New Roman" w:cs="Times New Roman"/>
                <w:sz w:val="24"/>
                <w:szCs w:val="24"/>
              </w:rPr>
              <w:t>расчеты и распределение межбюджетных трансферто</w:t>
            </w:r>
            <w:r>
              <w:rPr>
                <w:rFonts w:ascii="Times New Roman" w:hAnsi="Times New Roman" w:cs="Times New Roman"/>
                <w:sz w:val="24"/>
                <w:szCs w:val="24"/>
              </w:rPr>
              <w:t xml:space="preserve">в из </w:t>
            </w:r>
            <w:r w:rsidRPr="00892554">
              <w:rPr>
                <w:rFonts w:ascii="Times New Roman" w:hAnsi="Times New Roman" w:cs="Times New Roman"/>
                <w:sz w:val="24"/>
                <w:szCs w:val="24"/>
              </w:rPr>
              <w:t xml:space="preserve">бюджета </w:t>
            </w:r>
            <w:r>
              <w:rPr>
                <w:rFonts w:ascii="Times New Roman" w:hAnsi="Times New Roman" w:cs="Times New Roman"/>
                <w:sz w:val="24"/>
                <w:szCs w:val="24"/>
              </w:rPr>
              <w:t xml:space="preserve">поселения </w:t>
            </w:r>
            <w:r w:rsidRPr="00892554">
              <w:rPr>
                <w:rFonts w:ascii="Times New Roman" w:hAnsi="Times New Roman" w:cs="Times New Roman"/>
                <w:sz w:val="24"/>
                <w:szCs w:val="24"/>
              </w:rPr>
              <w:t>на 20</w:t>
            </w:r>
            <w:r>
              <w:rPr>
                <w:rFonts w:ascii="Times New Roman" w:hAnsi="Times New Roman" w:cs="Times New Roman"/>
                <w:sz w:val="24"/>
                <w:szCs w:val="24"/>
              </w:rPr>
              <w:t>25-2027 годы</w:t>
            </w:r>
            <w:r w:rsidRPr="00892554">
              <w:rPr>
                <w:rFonts w:ascii="Times New Roman" w:hAnsi="Times New Roman" w:cs="Times New Roman"/>
                <w:sz w:val="24"/>
                <w:szCs w:val="24"/>
              </w:rPr>
              <w:t xml:space="preserve"> </w:t>
            </w:r>
            <w:r>
              <w:rPr>
                <w:rFonts w:ascii="Times New Roman" w:hAnsi="Times New Roman" w:cs="Times New Roman"/>
                <w:sz w:val="24"/>
                <w:szCs w:val="24"/>
              </w:rPr>
              <w:t xml:space="preserve">бюджету </w:t>
            </w:r>
            <w:r w:rsidRPr="00892554">
              <w:rPr>
                <w:rFonts w:ascii="Times New Roman" w:hAnsi="Times New Roman" w:cs="Times New Roman"/>
                <w:sz w:val="24"/>
                <w:szCs w:val="24"/>
              </w:rPr>
              <w:lastRenderedPageBreak/>
              <w:t xml:space="preserve">Калачинского муниципального района </w:t>
            </w:r>
            <w:r>
              <w:rPr>
                <w:rFonts w:ascii="Times New Roman" w:hAnsi="Times New Roman" w:cs="Times New Roman"/>
                <w:sz w:val="24"/>
                <w:szCs w:val="24"/>
              </w:rPr>
              <w:t>Омской области</w:t>
            </w:r>
          </w:p>
          <w:p w:rsidR="009C236A" w:rsidRDefault="009C236A" w:rsidP="008B4165">
            <w:pPr>
              <w:pStyle w:val="ConsNormal"/>
              <w:widowControl/>
              <w:ind w:right="0" w:firstLine="0"/>
              <w:jc w:val="both"/>
              <w:rPr>
                <w:rFonts w:ascii="Times New Roman" w:hAnsi="Times New Roman" w:cs="Times New Roman"/>
                <w:sz w:val="24"/>
                <w:szCs w:val="24"/>
              </w:rPr>
            </w:pPr>
          </w:p>
        </w:tc>
        <w:tc>
          <w:tcPr>
            <w:tcW w:w="2552" w:type="dxa"/>
          </w:tcPr>
          <w:p w:rsidR="009C236A" w:rsidRPr="00892554" w:rsidRDefault="009C236A" w:rsidP="00B44200">
            <w:pPr>
              <w:pStyle w:val="ConsNormal"/>
              <w:widowControl/>
              <w:ind w:right="0" w:firstLine="0"/>
              <w:jc w:val="center"/>
              <w:rPr>
                <w:rFonts w:ascii="Times New Roman" w:hAnsi="Times New Roman" w:cs="Times New Roman"/>
                <w:sz w:val="24"/>
                <w:szCs w:val="24"/>
              </w:rPr>
            </w:pPr>
            <w:r w:rsidRPr="00B44200">
              <w:rPr>
                <w:rFonts w:ascii="Times New Roman" w:hAnsi="Times New Roman" w:cs="Times New Roman"/>
                <w:sz w:val="24"/>
                <w:szCs w:val="24"/>
              </w:rPr>
              <w:lastRenderedPageBreak/>
              <w:t xml:space="preserve">Администрация </w:t>
            </w:r>
            <w:r w:rsidR="00DF01BA">
              <w:rPr>
                <w:rFonts w:ascii="Times New Roman" w:hAnsi="Times New Roman" w:cs="Times New Roman"/>
                <w:sz w:val="24"/>
                <w:szCs w:val="24"/>
              </w:rPr>
              <w:t>Куликовского</w:t>
            </w:r>
            <w:r w:rsidRPr="00B44200">
              <w:rPr>
                <w:rFonts w:ascii="Times New Roman" w:hAnsi="Times New Roman" w:cs="Times New Roman"/>
                <w:sz w:val="24"/>
                <w:szCs w:val="24"/>
              </w:rPr>
              <w:t xml:space="preserve"> сельского поселения Калачинского муниципального района Омской </w:t>
            </w:r>
            <w:r w:rsidRPr="00B44200">
              <w:rPr>
                <w:rFonts w:ascii="Times New Roman" w:hAnsi="Times New Roman" w:cs="Times New Roman"/>
                <w:sz w:val="24"/>
                <w:szCs w:val="24"/>
              </w:rPr>
              <w:lastRenderedPageBreak/>
              <w:t>области</w:t>
            </w:r>
          </w:p>
        </w:tc>
        <w:tc>
          <w:tcPr>
            <w:tcW w:w="1842" w:type="dxa"/>
          </w:tcPr>
          <w:p w:rsidR="009C236A" w:rsidRDefault="009C236A" w:rsidP="00A85A4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До 18 октября 2024 года</w:t>
            </w:r>
          </w:p>
        </w:tc>
        <w:tc>
          <w:tcPr>
            <w:tcW w:w="2268" w:type="dxa"/>
          </w:tcPr>
          <w:p w:rsidR="009C236A" w:rsidRPr="00892554" w:rsidRDefault="009C236A" w:rsidP="00B2197B">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Комитет финансов и контроля администрация Калачинского муниципального района Омской </w:t>
            </w:r>
            <w:r>
              <w:rPr>
                <w:rFonts w:ascii="Times New Roman" w:hAnsi="Times New Roman" w:cs="Times New Roman"/>
                <w:sz w:val="24"/>
                <w:szCs w:val="24"/>
              </w:rPr>
              <w:lastRenderedPageBreak/>
              <w:t>области</w:t>
            </w:r>
          </w:p>
        </w:tc>
        <w:tc>
          <w:tcPr>
            <w:tcW w:w="2268" w:type="dxa"/>
          </w:tcPr>
          <w:p w:rsidR="009C236A" w:rsidRDefault="009C236A" w:rsidP="00B44200">
            <w:pPr>
              <w:pStyle w:val="ConsNormal"/>
              <w:widowControl/>
              <w:ind w:right="0" w:firstLine="0"/>
              <w:jc w:val="center"/>
              <w:rPr>
                <w:rFonts w:ascii="Times New Roman" w:hAnsi="Times New Roman" w:cs="Times New Roman"/>
                <w:sz w:val="24"/>
                <w:szCs w:val="24"/>
              </w:rPr>
            </w:pPr>
            <w:r w:rsidRPr="00A91C6E">
              <w:rPr>
                <w:rFonts w:ascii="Times New Roman" w:hAnsi="Times New Roman" w:cs="Times New Roman"/>
                <w:sz w:val="24"/>
                <w:szCs w:val="24"/>
              </w:rPr>
              <w:lastRenderedPageBreak/>
              <w:t xml:space="preserve">Информация </w:t>
            </w:r>
            <w:r>
              <w:rPr>
                <w:rFonts w:ascii="Times New Roman" w:hAnsi="Times New Roman" w:cs="Times New Roman"/>
                <w:sz w:val="24"/>
                <w:szCs w:val="24"/>
              </w:rPr>
              <w:t>Администрации</w:t>
            </w:r>
            <w:r w:rsidRPr="00B44200">
              <w:rPr>
                <w:rFonts w:ascii="Times New Roman" w:hAnsi="Times New Roman" w:cs="Times New Roman"/>
                <w:sz w:val="24"/>
                <w:szCs w:val="24"/>
              </w:rPr>
              <w:t xml:space="preserve"> </w:t>
            </w:r>
            <w:r w:rsidR="00DF01BA">
              <w:rPr>
                <w:rFonts w:ascii="Times New Roman" w:hAnsi="Times New Roman" w:cs="Times New Roman"/>
                <w:sz w:val="24"/>
                <w:szCs w:val="24"/>
              </w:rPr>
              <w:t>Куликовского</w:t>
            </w:r>
            <w:r w:rsidRPr="00B44200">
              <w:rPr>
                <w:rFonts w:ascii="Times New Roman" w:hAnsi="Times New Roman" w:cs="Times New Roman"/>
                <w:sz w:val="24"/>
                <w:szCs w:val="24"/>
              </w:rPr>
              <w:t xml:space="preserve"> сельского поселения Калачинского </w:t>
            </w:r>
            <w:r w:rsidRPr="00B44200">
              <w:rPr>
                <w:rFonts w:ascii="Times New Roman" w:hAnsi="Times New Roman" w:cs="Times New Roman"/>
                <w:sz w:val="24"/>
                <w:szCs w:val="24"/>
              </w:rPr>
              <w:lastRenderedPageBreak/>
              <w:t>муниципального района Омской области</w:t>
            </w:r>
          </w:p>
        </w:tc>
      </w:tr>
      <w:tr w:rsidR="009C236A" w:rsidRPr="00892554">
        <w:trPr>
          <w:trHeight w:val="1457"/>
        </w:trPr>
        <w:tc>
          <w:tcPr>
            <w:tcW w:w="720" w:type="dxa"/>
          </w:tcPr>
          <w:p w:rsidR="009C236A" w:rsidRDefault="009C236A" w:rsidP="0064739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6199" w:type="dxa"/>
          </w:tcPr>
          <w:p w:rsidR="009C236A" w:rsidRPr="00390987" w:rsidRDefault="009C236A" w:rsidP="00F2461A">
            <w:pPr>
              <w:pStyle w:val="ConsNormal"/>
              <w:widowControl/>
              <w:ind w:right="0" w:firstLine="279"/>
              <w:jc w:val="both"/>
              <w:rPr>
                <w:rFonts w:ascii="Times New Roman" w:hAnsi="Times New Roman" w:cs="Times New Roman"/>
                <w:sz w:val="24"/>
                <w:szCs w:val="24"/>
              </w:rPr>
            </w:pPr>
            <w:r w:rsidRPr="00390987">
              <w:rPr>
                <w:rFonts w:ascii="Times New Roman" w:hAnsi="Times New Roman" w:cs="Times New Roman"/>
                <w:sz w:val="24"/>
                <w:szCs w:val="24"/>
              </w:rPr>
              <w:t>Доведение расчетных объемов межбюджетных трансфер</w:t>
            </w:r>
            <w:r>
              <w:rPr>
                <w:rFonts w:ascii="Times New Roman" w:hAnsi="Times New Roman" w:cs="Times New Roman"/>
                <w:sz w:val="24"/>
                <w:szCs w:val="24"/>
              </w:rPr>
              <w:t>тов из бюджета поселения на 2025 – 2027</w:t>
            </w:r>
            <w:r w:rsidRPr="00390987">
              <w:rPr>
                <w:rFonts w:ascii="Times New Roman" w:hAnsi="Times New Roman" w:cs="Times New Roman"/>
                <w:sz w:val="24"/>
                <w:szCs w:val="24"/>
              </w:rPr>
              <w:t xml:space="preserve"> годы   бюджету Калачинского муниципального района Омской области</w:t>
            </w:r>
          </w:p>
        </w:tc>
        <w:tc>
          <w:tcPr>
            <w:tcW w:w="2552" w:type="dxa"/>
          </w:tcPr>
          <w:p w:rsidR="009C236A" w:rsidRPr="00390987" w:rsidRDefault="009C236A" w:rsidP="00F2461A">
            <w:pPr>
              <w:pStyle w:val="ConsNormal"/>
              <w:widowControl/>
              <w:ind w:right="0" w:firstLine="0"/>
              <w:jc w:val="center"/>
              <w:rPr>
                <w:rFonts w:ascii="Times New Roman" w:hAnsi="Times New Roman" w:cs="Times New Roman"/>
                <w:sz w:val="24"/>
                <w:szCs w:val="24"/>
              </w:rPr>
            </w:pPr>
            <w:r w:rsidRPr="00390987">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390987">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Pr="00390987" w:rsidRDefault="009C236A" w:rsidP="00F2461A">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21</w:t>
            </w:r>
            <w:r w:rsidRPr="00390987">
              <w:rPr>
                <w:rFonts w:ascii="Times New Roman" w:hAnsi="Times New Roman" w:cs="Times New Roman"/>
                <w:sz w:val="24"/>
                <w:szCs w:val="24"/>
              </w:rPr>
              <w:t xml:space="preserve"> октябр</w:t>
            </w:r>
            <w:r>
              <w:rPr>
                <w:rFonts w:ascii="Times New Roman" w:hAnsi="Times New Roman" w:cs="Times New Roman"/>
                <w:sz w:val="24"/>
                <w:szCs w:val="24"/>
              </w:rPr>
              <w:t>я 2024</w:t>
            </w:r>
            <w:r w:rsidRPr="00390987">
              <w:rPr>
                <w:rFonts w:ascii="Times New Roman" w:hAnsi="Times New Roman" w:cs="Times New Roman"/>
                <w:sz w:val="24"/>
                <w:szCs w:val="24"/>
              </w:rPr>
              <w:t xml:space="preserve"> года</w:t>
            </w:r>
          </w:p>
        </w:tc>
        <w:tc>
          <w:tcPr>
            <w:tcW w:w="2268" w:type="dxa"/>
          </w:tcPr>
          <w:p w:rsidR="009C236A" w:rsidRPr="00390987" w:rsidRDefault="009C236A" w:rsidP="00F2461A">
            <w:pPr>
              <w:pStyle w:val="ConsNormal"/>
              <w:widowControl/>
              <w:ind w:right="0" w:firstLine="0"/>
              <w:jc w:val="center"/>
              <w:rPr>
                <w:rFonts w:ascii="Times New Roman" w:hAnsi="Times New Roman" w:cs="Times New Roman"/>
                <w:sz w:val="24"/>
                <w:szCs w:val="24"/>
              </w:rPr>
            </w:pPr>
            <w:r w:rsidRPr="00390987">
              <w:rPr>
                <w:rFonts w:ascii="Times New Roman" w:hAnsi="Times New Roman" w:cs="Times New Roman"/>
                <w:sz w:val="24"/>
                <w:szCs w:val="24"/>
              </w:rPr>
              <w:t>Комитет финансов и контроля администрация Калачинского муниципального района Омской области</w:t>
            </w:r>
          </w:p>
        </w:tc>
        <w:tc>
          <w:tcPr>
            <w:tcW w:w="2268" w:type="dxa"/>
          </w:tcPr>
          <w:p w:rsidR="009C236A" w:rsidRPr="00390987" w:rsidRDefault="009C236A" w:rsidP="00F2461A">
            <w:pPr>
              <w:pStyle w:val="ConsNormal"/>
              <w:widowControl/>
              <w:ind w:right="0" w:firstLine="0"/>
              <w:jc w:val="center"/>
              <w:rPr>
                <w:rFonts w:ascii="Times New Roman" w:hAnsi="Times New Roman" w:cs="Times New Roman"/>
                <w:sz w:val="24"/>
                <w:szCs w:val="24"/>
              </w:rPr>
            </w:pPr>
            <w:r w:rsidRPr="00390987">
              <w:rPr>
                <w:rFonts w:ascii="Times New Roman" w:hAnsi="Times New Roman" w:cs="Times New Roman"/>
                <w:sz w:val="24"/>
                <w:szCs w:val="24"/>
              </w:rPr>
              <w:t xml:space="preserve">Информация Администрации </w:t>
            </w:r>
            <w:r w:rsidR="00DF01BA">
              <w:rPr>
                <w:rFonts w:ascii="Times New Roman" w:hAnsi="Times New Roman" w:cs="Times New Roman"/>
                <w:sz w:val="24"/>
                <w:szCs w:val="24"/>
              </w:rPr>
              <w:t>Куликовского</w:t>
            </w:r>
            <w:r w:rsidRPr="00390987">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9C236A" w:rsidRPr="00892554" w:rsidTr="0071655C">
        <w:trPr>
          <w:trHeight w:val="609"/>
        </w:trPr>
        <w:tc>
          <w:tcPr>
            <w:tcW w:w="720" w:type="dxa"/>
          </w:tcPr>
          <w:p w:rsidR="009C236A" w:rsidRDefault="009C236A" w:rsidP="0064739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27</w:t>
            </w:r>
          </w:p>
        </w:tc>
        <w:tc>
          <w:tcPr>
            <w:tcW w:w="6199" w:type="dxa"/>
          </w:tcPr>
          <w:p w:rsidR="009C236A" w:rsidRDefault="009C236A" w:rsidP="001D49DB">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Принятие проектов нормативно-правовых актов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об утверждении муниципальных программ (внесении изменений в муниципальные программы)</w:t>
            </w:r>
          </w:p>
        </w:tc>
        <w:tc>
          <w:tcPr>
            <w:tcW w:w="2552" w:type="dxa"/>
          </w:tcPr>
          <w:p w:rsidR="009C236A" w:rsidRPr="00892554" w:rsidRDefault="009C236A" w:rsidP="00687F13">
            <w:pPr>
              <w:pStyle w:val="ConsNormal"/>
              <w:widowControl/>
              <w:ind w:right="0" w:firstLine="0"/>
              <w:jc w:val="center"/>
              <w:rPr>
                <w:rFonts w:ascii="Times New Roman" w:hAnsi="Times New Roman" w:cs="Times New Roman"/>
                <w:sz w:val="24"/>
                <w:szCs w:val="24"/>
              </w:rPr>
            </w:pPr>
            <w:r w:rsidRPr="000F681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0F681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8B6F92">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lang w:val="en-US"/>
              </w:rPr>
              <w:t>2</w:t>
            </w:r>
            <w:r>
              <w:rPr>
                <w:rFonts w:ascii="Times New Roman" w:hAnsi="Times New Roman" w:cs="Times New Roman"/>
                <w:sz w:val="24"/>
                <w:szCs w:val="24"/>
              </w:rPr>
              <w:t>5 октября 2024 года</w:t>
            </w:r>
          </w:p>
        </w:tc>
        <w:tc>
          <w:tcPr>
            <w:tcW w:w="2268" w:type="dxa"/>
          </w:tcPr>
          <w:p w:rsidR="009C236A" w:rsidRPr="00892554" w:rsidRDefault="009C236A" w:rsidP="00687F13">
            <w:pPr>
              <w:pStyle w:val="ConsNormal"/>
              <w:widowControl/>
              <w:ind w:right="0" w:firstLine="0"/>
              <w:jc w:val="center"/>
              <w:rPr>
                <w:rFonts w:ascii="Times New Roman" w:hAnsi="Times New Roman" w:cs="Times New Roman"/>
                <w:sz w:val="24"/>
                <w:szCs w:val="24"/>
              </w:rPr>
            </w:pPr>
          </w:p>
        </w:tc>
        <w:tc>
          <w:tcPr>
            <w:tcW w:w="2268" w:type="dxa"/>
          </w:tcPr>
          <w:p w:rsidR="009C236A" w:rsidRPr="000100B9" w:rsidRDefault="009C236A" w:rsidP="006D2B1C">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Постановления Администрации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9C236A" w:rsidRPr="00892554">
        <w:trPr>
          <w:trHeight w:val="1457"/>
        </w:trPr>
        <w:tc>
          <w:tcPr>
            <w:tcW w:w="720" w:type="dxa"/>
          </w:tcPr>
          <w:p w:rsidR="009C236A" w:rsidRDefault="009C236A" w:rsidP="006C17ED">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6199" w:type="dxa"/>
          </w:tcPr>
          <w:p w:rsidR="009C236A" w:rsidRDefault="009C236A" w:rsidP="001D49DB">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Подготовка предварительных итогов социально-экономического развития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за истекший период 2024 года и ожидаемые итоги социально-экономического развития за 2024 год</w:t>
            </w:r>
          </w:p>
        </w:tc>
        <w:tc>
          <w:tcPr>
            <w:tcW w:w="2552" w:type="dxa"/>
          </w:tcPr>
          <w:p w:rsidR="009C236A" w:rsidRPr="00892554" w:rsidRDefault="009C236A" w:rsidP="00687F13">
            <w:pPr>
              <w:pStyle w:val="ConsNormal"/>
              <w:widowControl/>
              <w:ind w:right="0" w:firstLine="0"/>
              <w:jc w:val="center"/>
              <w:rPr>
                <w:rFonts w:ascii="Times New Roman" w:hAnsi="Times New Roman" w:cs="Times New Roman"/>
                <w:sz w:val="24"/>
                <w:szCs w:val="24"/>
              </w:rPr>
            </w:pPr>
            <w:r w:rsidRPr="000F681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0F681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8B6F92">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lang w:val="en-US"/>
              </w:rPr>
              <w:t>2</w:t>
            </w:r>
            <w:r>
              <w:rPr>
                <w:rFonts w:ascii="Times New Roman" w:hAnsi="Times New Roman" w:cs="Times New Roman"/>
                <w:sz w:val="24"/>
                <w:szCs w:val="24"/>
              </w:rPr>
              <w:t>5 октября 2024 года</w:t>
            </w:r>
          </w:p>
        </w:tc>
        <w:tc>
          <w:tcPr>
            <w:tcW w:w="2268" w:type="dxa"/>
          </w:tcPr>
          <w:p w:rsidR="009C236A" w:rsidRDefault="009C236A" w:rsidP="00687F13">
            <w:pPr>
              <w:pStyle w:val="ConsNormal"/>
              <w:widowControl/>
              <w:ind w:right="0" w:firstLine="0"/>
              <w:jc w:val="center"/>
              <w:rPr>
                <w:rFonts w:ascii="Times New Roman" w:hAnsi="Times New Roman" w:cs="Times New Roman"/>
                <w:sz w:val="24"/>
                <w:szCs w:val="24"/>
              </w:rPr>
            </w:pPr>
          </w:p>
        </w:tc>
        <w:tc>
          <w:tcPr>
            <w:tcW w:w="2268" w:type="dxa"/>
          </w:tcPr>
          <w:p w:rsidR="009C236A" w:rsidRPr="00892554" w:rsidRDefault="009C236A" w:rsidP="008B3BA4">
            <w:pPr>
              <w:pStyle w:val="ConsNormal"/>
              <w:widowControl/>
              <w:ind w:right="0" w:firstLine="0"/>
              <w:jc w:val="center"/>
              <w:rPr>
                <w:rFonts w:ascii="Times New Roman" w:hAnsi="Times New Roman" w:cs="Times New Roman"/>
                <w:sz w:val="24"/>
                <w:szCs w:val="24"/>
              </w:rPr>
            </w:pPr>
            <w:r w:rsidRPr="000100B9">
              <w:rPr>
                <w:rFonts w:ascii="Times New Roman" w:hAnsi="Times New Roman" w:cs="Times New Roman"/>
                <w:sz w:val="24"/>
                <w:szCs w:val="24"/>
              </w:rPr>
              <w:t xml:space="preserve">Предварительные итоги социально-экономического развития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0100B9">
              <w:rPr>
                <w:rFonts w:ascii="Times New Roman" w:hAnsi="Times New Roman" w:cs="Times New Roman"/>
                <w:sz w:val="24"/>
                <w:szCs w:val="24"/>
              </w:rPr>
              <w:t xml:space="preserve">Калачинского муниципального района Омской области  за </w:t>
            </w:r>
            <w:r w:rsidRPr="000100B9">
              <w:rPr>
                <w:rFonts w:ascii="Times New Roman" w:hAnsi="Times New Roman" w:cs="Times New Roman"/>
                <w:sz w:val="24"/>
                <w:szCs w:val="24"/>
              </w:rPr>
              <w:lastRenderedPageBreak/>
              <w:t xml:space="preserve">истекший период </w:t>
            </w:r>
            <w:r>
              <w:rPr>
                <w:rFonts w:ascii="Times New Roman" w:hAnsi="Times New Roman" w:cs="Times New Roman"/>
                <w:sz w:val="24"/>
                <w:szCs w:val="24"/>
              </w:rPr>
              <w:t>2024 года</w:t>
            </w:r>
            <w:r w:rsidRPr="000100B9">
              <w:rPr>
                <w:rFonts w:ascii="Times New Roman" w:hAnsi="Times New Roman" w:cs="Times New Roman"/>
                <w:sz w:val="24"/>
                <w:szCs w:val="24"/>
              </w:rPr>
              <w:t xml:space="preserve"> и ожидаемые итоги социально-экономичес</w:t>
            </w:r>
            <w:r>
              <w:rPr>
                <w:rFonts w:ascii="Times New Roman" w:hAnsi="Times New Roman" w:cs="Times New Roman"/>
                <w:sz w:val="24"/>
                <w:szCs w:val="24"/>
              </w:rPr>
              <w:t xml:space="preserve">кого развития </w:t>
            </w:r>
            <w:r w:rsidRPr="000100B9">
              <w:rPr>
                <w:rFonts w:ascii="Times New Roman" w:hAnsi="Times New Roman" w:cs="Times New Roman"/>
                <w:sz w:val="24"/>
                <w:szCs w:val="24"/>
              </w:rPr>
              <w:t>за 20</w:t>
            </w:r>
            <w:r>
              <w:rPr>
                <w:rFonts w:ascii="Times New Roman" w:hAnsi="Times New Roman" w:cs="Times New Roman"/>
                <w:sz w:val="24"/>
                <w:szCs w:val="24"/>
              </w:rPr>
              <w:t>24</w:t>
            </w:r>
            <w:r w:rsidRPr="000100B9">
              <w:rPr>
                <w:rFonts w:ascii="Times New Roman" w:hAnsi="Times New Roman" w:cs="Times New Roman"/>
                <w:sz w:val="24"/>
                <w:szCs w:val="24"/>
              </w:rPr>
              <w:t xml:space="preserve"> год</w:t>
            </w:r>
          </w:p>
        </w:tc>
      </w:tr>
      <w:tr w:rsidR="009C236A" w:rsidRPr="00892554">
        <w:trPr>
          <w:trHeight w:val="1457"/>
        </w:trPr>
        <w:tc>
          <w:tcPr>
            <w:tcW w:w="720" w:type="dxa"/>
          </w:tcPr>
          <w:p w:rsidR="009C236A" w:rsidRDefault="009C236A" w:rsidP="0064739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6199" w:type="dxa"/>
          </w:tcPr>
          <w:p w:rsidR="009C236A" w:rsidRDefault="009C236A" w:rsidP="00D34CB1">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проекта решения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«О бюджете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на 2025 год и на плановый период 2026 и 2027 годов» и следующих документов:</w:t>
            </w:r>
          </w:p>
          <w:p w:rsidR="009C236A" w:rsidRDefault="009C236A" w:rsidP="00D34CB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 к проекту решения Совета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«О бюджете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на 2025 год и на плановый период 2026 и 2027 годов»;</w:t>
            </w:r>
          </w:p>
          <w:p w:rsidR="009C236A" w:rsidRDefault="009C236A" w:rsidP="00D34CB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подготовке оценки ожидаемого исполнения бюджета поселения за 2024 год;</w:t>
            </w:r>
          </w:p>
          <w:p w:rsidR="009C236A" w:rsidRDefault="009C236A" w:rsidP="00D34CB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реестр источников доходов бюджета поселения</w:t>
            </w:r>
          </w:p>
        </w:tc>
        <w:tc>
          <w:tcPr>
            <w:tcW w:w="2552" w:type="dxa"/>
          </w:tcPr>
          <w:p w:rsidR="009C236A" w:rsidRDefault="009C236A" w:rsidP="00D34CB1">
            <w:pPr>
              <w:pStyle w:val="ConsNormal"/>
              <w:widowControl/>
              <w:ind w:right="0" w:firstLine="0"/>
              <w:jc w:val="center"/>
              <w:rPr>
                <w:rFonts w:ascii="Times New Roman" w:hAnsi="Times New Roman" w:cs="Times New Roman"/>
                <w:sz w:val="24"/>
                <w:szCs w:val="24"/>
              </w:rPr>
            </w:pPr>
            <w:r w:rsidRPr="000F681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0F681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11 ноября 2024 года</w:t>
            </w:r>
          </w:p>
        </w:tc>
        <w:tc>
          <w:tcPr>
            <w:tcW w:w="2268"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p>
        </w:tc>
        <w:tc>
          <w:tcPr>
            <w:tcW w:w="2268"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Информация Администрации</w:t>
            </w:r>
            <w:r w:rsidRPr="000F6816">
              <w:rPr>
                <w:rFonts w:ascii="Times New Roman" w:hAnsi="Times New Roman" w:cs="Times New Roman"/>
                <w:sz w:val="24"/>
                <w:szCs w:val="24"/>
              </w:rPr>
              <w:t xml:space="preserve"> </w:t>
            </w:r>
            <w:r w:rsidR="00DF01BA">
              <w:rPr>
                <w:rFonts w:ascii="Times New Roman" w:hAnsi="Times New Roman" w:cs="Times New Roman"/>
                <w:sz w:val="24"/>
                <w:szCs w:val="24"/>
              </w:rPr>
              <w:t>Куликовского</w:t>
            </w:r>
            <w:r w:rsidRPr="000F6816">
              <w:rPr>
                <w:rFonts w:ascii="Times New Roman" w:hAnsi="Times New Roman" w:cs="Times New Roman"/>
                <w:sz w:val="24"/>
                <w:szCs w:val="24"/>
              </w:rPr>
              <w:t xml:space="preserve"> сельского поселения Калачинского муниципального района Омской области</w:t>
            </w:r>
          </w:p>
        </w:tc>
      </w:tr>
      <w:tr w:rsidR="009C236A" w:rsidRPr="00892554">
        <w:trPr>
          <w:trHeight w:val="1457"/>
        </w:trPr>
        <w:tc>
          <w:tcPr>
            <w:tcW w:w="720" w:type="dxa"/>
          </w:tcPr>
          <w:p w:rsidR="009C236A" w:rsidRDefault="009C236A" w:rsidP="0064739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6199" w:type="dxa"/>
          </w:tcPr>
          <w:p w:rsidR="009C236A" w:rsidRPr="00892554" w:rsidRDefault="009C236A" w:rsidP="00D34CB1">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Внесение на рассмотрение Совета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892554">
              <w:rPr>
                <w:rFonts w:ascii="Times New Roman" w:hAnsi="Times New Roman" w:cs="Times New Roman"/>
                <w:sz w:val="24"/>
                <w:szCs w:val="24"/>
              </w:rPr>
              <w:t>Кала</w:t>
            </w:r>
            <w:r>
              <w:rPr>
                <w:rFonts w:ascii="Times New Roman" w:hAnsi="Times New Roman" w:cs="Times New Roman"/>
                <w:sz w:val="24"/>
                <w:szCs w:val="24"/>
              </w:rPr>
              <w:t xml:space="preserve">чинского муниципального района </w:t>
            </w:r>
            <w:r w:rsidRPr="00892554">
              <w:rPr>
                <w:rFonts w:ascii="Times New Roman" w:hAnsi="Times New Roman" w:cs="Times New Roman"/>
                <w:sz w:val="24"/>
                <w:szCs w:val="24"/>
              </w:rPr>
              <w:t xml:space="preserve">Омской области </w:t>
            </w:r>
            <w:r>
              <w:rPr>
                <w:rFonts w:ascii="Times New Roman" w:hAnsi="Times New Roman" w:cs="Times New Roman"/>
                <w:sz w:val="24"/>
                <w:szCs w:val="24"/>
              </w:rPr>
              <w:t xml:space="preserve">проекта решения </w:t>
            </w:r>
            <w:r w:rsidRPr="00892554">
              <w:rPr>
                <w:rFonts w:ascii="Times New Roman" w:hAnsi="Times New Roman" w:cs="Times New Roman"/>
                <w:sz w:val="24"/>
                <w:szCs w:val="24"/>
              </w:rPr>
              <w:t xml:space="preserve">о бюджете </w:t>
            </w:r>
            <w:r>
              <w:rPr>
                <w:rFonts w:ascii="Times New Roman" w:hAnsi="Times New Roman" w:cs="Times New Roman"/>
                <w:sz w:val="24"/>
                <w:szCs w:val="24"/>
              </w:rPr>
              <w:t xml:space="preserve">поселения </w:t>
            </w:r>
            <w:r w:rsidRPr="00892554">
              <w:rPr>
                <w:rFonts w:ascii="Times New Roman" w:hAnsi="Times New Roman" w:cs="Times New Roman"/>
                <w:sz w:val="24"/>
                <w:szCs w:val="24"/>
              </w:rPr>
              <w:t>на 20</w:t>
            </w:r>
            <w:r>
              <w:rPr>
                <w:rFonts w:ascii="Times New Roman" w:hAnsi="Times New Roman" w:cs="Times New Roman"/>
                <w:sz w:val="24"/>
                <w:szCs w:val="24"/>
              </w:rPr>
              <w:t>25 год и на плановый период 2026 и 2027 годов</w:t>
            </w:r>
            <w:r w:rsidRPr="00892554">
              <w:rPr>
                <w:rFonts w:ascii="Times New Roman" w:hAnsi="Times New Roman" w:cs="Times New Roman"/>
                <w:sz w:val="24"/>
                <w:szCs w:val="24"/>
              </w:rPr>
              <w:t>, а также</w:t>
            </w:r>
            <w:r>
              <w:rPr>
                <w:rFonts w:ascii="Times New Roman" w:hAnsi="Times New Roman" w:cs="Times New Roman"/>
                <w:sz w:val="24"/>
                <w:szCs w:val="24"/>
              </w:rPr>
              <w:t xml:space="preserve"> единовременное предоставление с ним следующих </w:t>
            </w:r>
            <w:r w:rsidRPr="00892554">
              <w:rPr>
                <w:rFonts w:ascii="Times New Roman" w:hAnsi="Times New Roman" w:cs="Times New Roman"/>
                <w:sz w:val="24"/>
                <w:szCs w:val="24"/>
              </w:rPr>
              <w:t xml:space="preserve"> документ</w:t>
            </w:r>
            <w:r>
              <w:rPr>
                <w:rFonts w:ascii="Times New Roman" w:hAnsi="Times New Roman" w:cs="Times New Roman"/>
                <w:sz w:val="24"/>
                <w:szCs w:val="24"/>
              </w:rPr>
              <w:t>ов</w:t>
            </w:r>
            <w:r w:rsidRPr="00892554">
              <w:rPr>
                <w:rFonts w:ascii="Times New Roman" w:hAnsi="Times New Roman" w:cs="Times New Roman"/>
                <w:sz w:val="24"/>
                <w:szCs w:val="24"/>
              </w:rPr>
              <w:t xml:space="preserve"> и материал</w:t>
            </w:r>
            <w:r>
              <w:rPr>
                <w:rFonts w:ascii="Times New Roman" w:hAnsi="Times New Roman" w:cs="Times New Roman"/>
                <w:sz w:val="24"/>
                <w:szCs w:val="24"/>
              </w:rPr>
              <w:t>ов:</w:t>
            </w:r>
          </w:p>
          <w:p w:rsidR="009C236A" w:rsidRPr="00892554" w:rsidRDefault="009C236A" w:rsidP="00D34CB1">
            <w:pPr>
              <w:ind w:firstLine="540"/>
              <w:jc w:val="both"/>
              <w:rPr>
                <w:sz w:val="24"/>
                <w:szCs w:val="24"/>
              </w:rPr>
            </w:pPr>
            <w:r w:rsidRPr="00892554">
              <w:rPr>
                <w:sz w:val="24"/>
                <w:szCs w:val="24"/>
              </w:rPr>
              <w:t>основные направления бюджетной</w:t>
            </w:r>
            <w:r>
              <w:rPr>
                <w:sz w:val="24"/>
                <w:szCs w:val="24"/>
              </w:rPr>
              <w:t xml:space="preserve"> и налоговой политики </w:t>
            </w:r>
            <w:r w:rsidR="00DF01BA">
              <w:rPr>
                <w:sz w:val="24"/>
                <w:szCs w:val="24"/>
              </w:rPr>
              <w:t>Куликовского</w:t>
            </w:r>
            <w:r>
              <w:rPr>
                <w:sz w:val="24"/>
                <w:szCs w:val="24"/>
              </w:rPr>
              <w:t xml:space="preserve"> сельского поселения Калачинского муниципального района Омской области на 2025 год и на плановый период 2026 и 2027 годов</w:t>
            </w:r>
            <w:r w:rsidRPr="00892554">
              <w:rPr>
                <w:sz w:val="24"/>
                <w:szCs w:val="24"/>
              </w:rPr>
              <w:t>;</w:t>
            </w:r>
          </w:p>
          <w:p w:rsidR="009C236A" w:rsidRPr="00892554" w:rsidRDefault="009C236A" w:rsidP="00D34CB1">
            <w:pPr>
              <w:ind w:firstLine="540"/>
              <w:jc w:val="both"/>
              <w:rPr>
                <w:sz w:val="24"/>
                <w:szCs w:val="24"/>
              </w:rPr>
            </w:pPr>
            <w:r w:rsidRPr="00892554">
              <w:rPr>
                <w:sz w:val="24"/>
                <w:szCs w:val="24"/>
              </w:rPr>
              <w:t xml:space="preserve">предварительные итоги социально-экономического развития </w:t>
            </w:r>
            <w:r w:rsidR="00DF01BA">
              <w:rPr>
                <w:sz w:val="24"/>
                <w:szCs w:val="24"/>
              </w:rPr>
              <w:t>Куликовского</w:t>
            </w:r>
            <w:r>
              <w:rPr>
                <w:sz w:val="24"/>
                <w:szCs w:val="24"/>
              </w:rPr>
              <w:t xml:space="preserve"> сельского поселения </w:t>
            </w:r>
            <w:r w:rsidRPr="00892554">
              <w:rPr>
                <w:sz w:val="24"/>
                <w:szCs w:val="24"/>
              </w:rPr>
              <w:t>Калачинского муниципального района Омской области за истекший период 20</w:t>
            </w:r>
            <w:r>
              <w:rPr>
                <w:sz w:val="24"/>
                <w:szCs w:val="24"/>
              </w:rPr>
              <w:t>24</w:t>
            </w:r>
            <w:r w:rsidRPr="00892554">
              <w:rPr>
                <w:sz w:val="24"/>
                <w:szCs w:val="24"/>
              </w:rPr>
              <w:t xml:space="preserve"> года и ожидаемые итоги </w:t>
            </w:r>
            <w:r w:rsidRPr="00892554">
              <w:rPr>
                <w:sz w:val="24"/>
                <w:szCs w:val="24"/>
              </w:rPr>
              <w:lastRenderedPageBreak/>
              <w:t xml:space="preserve">социально-экономического развития </w:t>
            </w:r>
            <w:r w:rsidR="00DF01BA">
              <w:rPr>
                <w:sz w:val="24"/>
                <w:szCs w:val="24"/>
              </w:rPr>
              <w:t>Куликовского</w:t>
            </w:r>
            <w:r>
              <w:rPr>
                <w:sz w:val="24"/>
                <w:szCs w:val="24"/>
              </w:rPr>
              <w:t xml:space="preserve"> сельского поселения </w:t>
            </w:r>
            <w:r w:rsidRPr="00892554">
              <w:rPr>
                <w:sz w:val="24"/>
                <w:szCs w:val="24"/>
              </w:rPr>
              <w:t>Калачинского муниципального района Омской области за 20</w:t>
            </w:r>
            <w:r>
              <w:rPr>
                <w:sz w:val="24"/>
                <w:szCs w:val="24"/>
              </w:rPr>
              <w:t>24</w:t>
            </w:r>
            <w:r w:rsidRPr="00892554">
              <w:rPr>
                <w:sz w:val="24"/>
                <w:szCs w:val="24"/>
              </w:rPr>
              <w:t xml:space="preserve"> год;</w:t>
            </w:r>
          </w:p>
          <w:p w:rsidR="009C236A" w:rsidRPr="00892554" w:rsidRDefault="009C236A" w:rsidP="00D34CB1">
            <w:pPr>
              <w:ind w:firstLine="540"/>
              <w:jc w:val="both"/>
              <w:rPr>
                <w:sz w:val="24"/>
                <w:szCs w:val="24"/>
              </w:rPr>
            </w:pPr>
            <w:r w:rsidRPr="00892554">
              <w:rPr>
                <w:sz w:val="24"/>
                <w:szCs w:val="24"/>
              </w:rPr>
              <w:t xml:space="preserve">прогноз социально-экономического развития </w:t>
            </w:r>
            <w:r w:rsidR="00DF01BA">
              <w:rPr>
                <w:sz w:val="24"/>
                <w:szCs w:val="24"/>
              </w:rPr>
              <w:t>Куликовского</w:t>
            </w:r>
            <w:r>
              <w:rPr>
                <w:sz w:val="24"/>
                <w:szCs w:val="24"/>
              </w:rPr>
              <w:t xml:space="preserve"> сельского поселения </w:t>
            </w:r>
            <w:r w:rsidRPr="00892554">
              <w:rPr>
                <w:sz w:val="24"/>
                <w:szCs w:val="24"/>
              </w:rPr>
              <w:t xml:space="preserve">Калачинского муниципального </w:t>
            </w:r>
            <w:r>
              <w:rPr>
                <w:sz w:val="24"/>
                <w:szCs w:val="24"/>
              </w:rPr>
              <w:t>района</w:t>
            </w:r>
            <w:r w:rsidRPr="00892554">
              <w:rPr>
                <w:sz w:val="24"/>
                <w:szCs w:val="24"/>
              </w:rPr>
              <w:t xml:space="preserve"> Омской области на 20</w:t>
            </w:r>
            <w:r>
              <w:rPr>
                <w:sz w:val="24"/>
                <w:szCs w:val="24"/>
              </w:rPr>
              <w:t>25</w:t>
            </w:r>
            <w:r w:rsidRPr="00892554">
              <w:rPr>
                <w:sz w:val="24"/>
                <w:szCs w:val="24"/>
              </w:rPr>
              <w:t xml:space="preserve"> </w:t>
            </w:r>
            <w:r>
              <w:rPr>
                <w:sz w:val="24"/>
                <w:szCs w:val="24"/>
              </w:rPr>
              <w:t>год и на период до 2027 года</w:t>
            </w:r>
            <w:r w:rsidRPr="00892554">
              <w:rPr>
                <w:sz w:val="24"/>
                <w:szCs w:val="24"/>
              </w:rPr>
              <w:t>;</w:t>
            </w:r>
          </w:p>
          <w:p w:rsidR="009C236A" w:rsidRPr="00892554" w:rsidRDefault="009C236A" w:rsidP="00D34CB1">
            <w:pPr>
              <w:ind w:firstLine="540"/>
              <w:jc w:val="both"/>
              <w:rPr>
                <w:sz w:val="24"/>
                <w:szCs w:val="24"/>
              </w:rPr>
            </w:pPr>
            <w:r w:rsidRPr="00892554">
              <w:rPr>
                <w:sz w:val="24"/>
                <w:szCs w:val="24"/>
              </w:rPr>
              <w:t>пояснительная записка к п</w:t>
            </w:r>
            <w:r>
              <w:rPr>
                <w:sz w:val="24"/>
                <w:szCs w:val="24"/>
              </w:rPr>
              <w:t xml:space="preserve">роекту решения Совета </w:t>
            </w:r>
            <w:r w:rsidR="00DF01BA">
              <w:rPr>
                <w:sz w:val="24"/>
                <w:szCs w:val="24"/>
              </w:rPr>
              <w:t>Куликовского</w:t>
            </w:r>
            <w:r>
              <w:rPr>
                <w:sz w:val="24"/>
                <w:szCs w:val="24"/>
              </w:rPr>
              <w:t xml:space="preserve"> сельского поселения Калачинского муниципального района Омской области «О бюджете </w:t>
            </w:r>
            <w:r w:rsidR="00DF01BA">
              <w:rPr>
                <w:sz w:val="24"/>
                <w:szCs w:val="24"/>
              </w:rPr>
              <w:t>Куликовского</w:t>
            </w:r>
            <w:r>
              <w:rPr>
                <w:sz w:val="24"/>
                <w:szCs w:val="24"/>
              </w:rPr>
              <w:t xml:space="preserve"> сельского поселения на 2025 год и на плановый период 2026 и 2027 годы»</w:t>
            </w:r>
            <w:r w:rsidRPr="00892554">
              <w:rPr>
                <w:sz w:val="24"/>
                <w:szCs w:val="24"/>
              </w:rPr>
              <w:t>;</w:t>
            </w:r>
          </w:p>
          <w:p w:rsidR="009C236A" w:rsidRDefault="009C236A" w:rsidP="00D34CB1">
            <w:pPr>
              <w:ind w:firstLine="540"/>
              <w:jc w:val="both"/>
              <w:rPr>
                <w:sz w:val="24"/>
                <w:szCs w:val="24"/>
              </w:rPr>
            </w:pPr>
            <w:r w:rsidRPr="00892554">
              <w:rPr>
                <w:sz w:val="24"/>
                <w:szCs w:val="24"/>
              </w:rPr>
              <w:t xml:space="preserve">методики (проекты методик) и расчеты распределения межбюджетных трансфертов из бюджета </w:t>
            </w:r>
            <w:r>
              <w:rPr>
                <w:sz w:val="24"/>
                <w:szCs w:val="24"/>
              </w:rPr>
              <w:t xml:space="preserve">поселения </w:t>
            </w:r>
            <w:r w:rsidRPr="00892554">
              <w:rPr>
                <w:sz w:val="24"/>
                <w:szCs w:val="24"/>
              </w:rPr>
              <w:t>в 20</w:t>
            </w:r>
            <w:r>
              <w:rPr>
                <w:sz w:val="24"/>
                <w:szCs w:val="24"/>
              </w:rPr>
              <w:t xml:space="preserve">25-2027 </w:t>
            </w:r>
            <w:r w:rsidRPr="00892554">
              <w:rPr>
                <w:sz w:val="24"/>
                <w:szCs w:val="24"/>
              </w:rPr>
              <w:t>году;</w:t>
            </w:r>
          </w:p>
          <w:p w:rsidR="009C236A" w:rsidRDefault="009C236A" w:rsidP="00D34CB1">
            <w:pPr>
              <w:ind w:firstLine="540"/>
              <w:jc w:val="both"/>
              <w:rPr>
                <w:sz w:val="24"/>
                <w:szCs w:val="24"/>
              </w:rPr>
            </w:pPr>
            <w:r w:rsidRPr="0050493F">
              <w:rPr>
                <w:sz w:val="24"/>
                <w:szCs w:val="24"/>
              </w:rPr>
              <w:t xml:space="preserve">верхний предел муниципального </w:t>
            </w:r>
            <w:r>
              <w:rPr>
                <w:sz w:val="24"/>
                <w:szCs w:val="24"/>
              </w:rPr>
              <w:t xml:space="preserve">внутреннего </w:t>
            </w:r>
            <w:r w:rsidRPr="0050493F">
              <w:rPr>
                <w:sz w:val="24"/>
                <w:szCs w:val="24"/>
              </w:rPr>
              <w:t xml:space="preserve">долга </w:t>
            </w:r>
            <w:r w:rsidR="00DF01BA">
              <w:rPr>
                <w:sz w:val="24"/>
                <w:szCs w:val="24"/>
              </w:rPr>
              <w:t>Куликовского</w:t>
            </w:r>
            <w:r>
              <w:rPr>
                <w:sz w:val="24"/>
                <w:szCs w:val="24"/>
              </w:rPr>
              <w:t xml:space="preserve"> сельского поселения </w:t>
            </w:r>
            <w:r w:rsidRPr="0050493F">
              <w:rPr>
                <w:sz w:val="24"/>
                <w:szCs w:val="24"/>
              </w:rPr>
              <w:t xml:space="preserve">Калачинского муниципального района Омской области на </w:t>
            </w:r>
            <w:r>
              <w:rPr>
                <w:sz w:val="24"/>
                <w:szCs w:val="24"/>
              </w:rPr>
              <w:t>1 января</w:t>
            </w:r>
            <w:r w:rsidRPr="0050493F">
              <w:rPr>
                <w:sz w:val="24"/>
                <w:szCs w:val="24"/>
              </w:rPr>
              <w:t xml:space="preserve"> 20</w:t>
            </w:r>
            <w:r>
              <w:rPr>
                <w:sz w:val="24"/>
                <w:szCs w:val="24"/>
              </w:rPr>
              <w:t>26 года, на 1 января 2027 года и на 1 января 2028 года;</w:t>
            </w:r>
          </w:p>
          <w:p w:rsidR="009C236A" w:rsidRDefault="009C236A" w:rsidP="00D34CB1">
            <w:pPr>
              <w:ind w:firstLine="540"/>
              <w:jc w:val="both"/>
              <w:rPr>
                <w:sz w:val="24"/>
                <w:szCs w:val="24"/>
              </w:rPr>
            </w:pPr>
            <w:r w:rsidRPr="00892554">
              <w:rPr>
                <w:sz w:val="24"/>
                <w:szCs w:val="24"/>
              </w:rPr>
              <w:t xml:space="preserve">оценка </w:t>
            </w:r>
            <w:r>
              <w:rPr>
                <w:sz w:val="24"/>
                <w:szCs w:val="24"/>
              </w:rPr>
              <w:t>ожидаемого исполнения бюджета поселения з</w:t>
            </w:r>
            <w:r w:rsidRPr="00892554">
              <w:rPr>
                <w:sz w:val="24"/>
                <w:szCs w:val="24"/>
              </w:rPr>
              <w:t>а 20</w:t>
            </w:r>
            <w:r>
              <w:rPr>
                <w:sz w:val="24"/>
                <w:szCs w:val="24"/>
              </w:rPr>
              <w:t>23</w:t>
            </w:r>
            <w:r w:rsidRPr="00892554">
              <w:rPr>
                <w:sz w:val="24"/>
                <w:szCs w:val="24"/>
              </w:rPr>
              <w:t xml:space="preserve"> год;</w:t>
            </w:r>
          </w:p>
          <w:p w:rsidR="009C236A" w:rsidRDefault="009C236A" w:rsidP="00D34CB1">
            <w:pPr>
              <w:ind w:firstLine="540"/>
              <w:jc w:val="both"/>
              <w:rPr>
                <w:sz w:val="24"/>
                <w:szCs w:val="24"/>
              </w:rPr>
            </w:pPr>
            <w:r>
              <w:rPr>
                <w:sz w:val="24"/>
                <w:szCs w:val="24"/>
              </w:rPr>
              <w:t>паспорта муниципальных программ;</w:t>
            </w:r>
          </w:p>
          <w:p w:rsidR="009C236A" w:rsidRPr="00892554" w:rsidRDefault="009C236A" w:rsidP="00D34CB1">
            <w:pPr>
              <w:ind w:firstLine="540"/>
              <w:jc w:val="both"/>
              <w:rPr>
                <w:sz w:val="24"/>
                <w:szCs w:val="24"/>
              </w:rPr>
            </w:pPr>
            <w:r>
              <w:rPr>
                <w:sz w:val="24"/>
                <w:szCs w:val="24"/>
              </w:rPr>
              <w:t>реестр источников доходов бюджета поселения;</w:t>
            </w:r>
          </w:p>
          <w:p w:rsidR="009C236A" w:rsidRPr="00892554" w:rsidRDefault="009C236A" w:rsidP="00D34CB1">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92554">
              <w:rPr>
                <w:rFonts w:ascii="Times New Roman" w:hAnsi="Times New Roman" w:cs="Times New Roman"/>
                <w:sz w:val="24"/>
                <w:szCs w:val="24"/>
              </w:rPr>
              <w:t>иные документы и материалы</w:t>
            </w:r>
            <w:r>
              <w:rPr>
                <w:rFonts w:ascii="Times New Roman" w:hAnsi="Times New Roman" w:cs="Times New Roman"/>
                <w:sz w:val="24"/>
                <w:szCs w:val="24"/>
              </w:rPr>
              <w:t>, установленные законодательством</w:t>
            </w:r>
          </w:p>
        </w:tc>
        <w:tc>
          <w:tcPr>
            <w:tcW w:w="2552"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lastRenderedPageBreak/>
              <w:t xml:space="preserve">Глава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892554">
              <w:rPr>
                <w:rFonts w:ascii="Times New Roman" w:hAnsi="Times New Roman" w:cs="Times New Roman"/>
                <w:sz w:val="24"/>
                <w:szCs w:val="24"/>
              </w:rPr>
              <w:t>Калачинского муниципального района</w:t>
            </w:r>
            <w:r>
              <w:rPr>
                <w:rFonts w:ascii="Times New Roman" w:hAnsi="Times New Roman" w:cs="Times New Roman"/>
                <w:sz w:val="24"/>
                <w:szCs w:val="24"/>
              </w:rPr>
              <w:t xml:space="preserve"> Омской области</w:t>
            </w:r>
          </w:p>
        </w:tc>
        <w:tc>
          <w:tcPr>
            <w:tcW w:w="1842"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До 1</w:t>
            </w:r>
            <w:r>
              <w:rPr>
                <w:rFonts w:ascii="Times New Roman" w:hAnsi="Times New Roman" w:cs="Times New Roman"/>
                <w:sz w:val="24"/>
                <w:szCs w:val="24"/>
              </w:rPr>
              <w:t>5</w:t>
            </w:r>
            <w:r w:rsidRPr="00892554">
              <w:rPr>
                <w:rFonts w:ascii="Times New Roman" w:hAnsi="Times New Roman" w:cs="Times New Roman"/>
                <w:sz w:val="24"/>
                <w:szCs w:val="24"/>
              </w:rPr>
              <w:t xml:space="preserve"> ноября</w:t>
            </w:r>
          </w:p>
          <w:p w:rsidR="009C236A" w:rsidRPr="00892554" w:rsidRDefault="009C236A" w:rsidP="00D34CB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2024</w:t>
            </w:r>
            <w:r w:rsidRPr="00892554">
              <w:rPr>
                <w:rFonts w:ascii="Times New Roman" w:hAnsi="Times New Roman" w:cs="Times New Roman"/>
                <w:sz w:val="24"/>
                <w:szCs w:val="24"/>
              </w:rPr>
              <w:t xml:space="preserve"> года</w:t>
            </w:r>
          </w:p>
          <w:p w:rsidR="009C236A" w:rsidRPr="00892554" w:rsidRDefault="009C236A" w:rsidP="00D34CB1">
            <w:pPr>
              <w:pStyle w:val="ConsNormal"/>
              <w:widowControl/>
              <w:ind w:right="0" w:firstLine="0"/>
              <w:jc w:val="center"/>
              <w:rPr>
                <w:rFonts w:ascii="Times New Roman" w:hAnsi="Times New Roman" w:cs="Times New Roman"/>
                <w:sz w:val="24"/>
                <w:szCs w:val="24"/>
              </w:rPr>
            </w:pPr>
          </w:p>
        </w:tc>
        <w:tc>
          <w:tcPr>
            <w:tcW w:w="2268"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 xml:space="preserve">Совет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892554">
              <w:rPr>
                <w:rFonts w:ascii="Times New Roman" w:hAnsi="Times New Roman" w:cs="Times New Roman"/>
                <w:sz w:val="24"/>
                <w:szCs w:val="24"/>
              </w:rPr>
              <w:t xml:space="preserve">Калачинского муниципального района </w:t>
            </w:r>
            <w:r>
              <w:rPr>
                <w:rFonts w:ascii="Times New Roman" w:hAnsi="Times New Roman" w:cs="Times New Roman"/>
                <w:sz w:val="24"/>
                <w:szCs w:val="24"/>
              </w:rPr>
              <w:t>Омской области</w:t>
            </w:r>
          </w:p>
        </w:tc>
        <w:tc>
          <w:tcPr>
            <w:tcW w:w="2268" w:type="dxa"/>
          </w:tcPr>
          <w:p w:rsidR="009C236A" w:rsidRPr="00892554" w:rsidRDefault="009C236A" w:rsidP="00D34CB1">
            <w:pPr>
              <w:pStyle w:val="ConsNormal"/>
              <w:widowControl/>
              <w:ind w:right="0" w:firstLine="0"/>
              <w:jc w:val="center"/>
              <w:rPr>
                <w:rFonts w:ascii="Times New Roman" w:hAnsi="Times New Roman" w:cs="Times New Roman"/>
                <w:sz w:val="24"/>
                <w:szCs w:val="24"/>
              </w:rPr>
            </w:pPr>
          </w:p>
        </w:tc>
      </w:tr>
      <w:tr w:rsidR="009C236A" w:rsidRPr="00892554">
        <w:trPr>
          <w:trHeight w:val="1457"/>
        </w:trPr>
        <w:tc>
          <w:tcPr>
            <w:tcW w:w="720" w:type="dxa"/>
          </w:tcPr>
          <w:p w:rsidR="009C236A" w:rsidRDefault="009C236A" w:rsidP="0064739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6199" w:type="dxa"/>
          </w:tcPr>
          <w:p w:rsidR="009C236A" w:rsidRDefault="009C236A" w:rsidP="00F83F36">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 xml:space="preserve">Формирование в ГИС ЕСУБП  предельных объемов бюджетных ассигнований бюджета поселения на 2025-2027 годы  (без учета   бюджетных ассигнований  бюджета поселения на осуществление бюджетных инвестиций  в объекты собственности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2552" w:type="dxa"/>
          </w:tcPr>
          <w:p w:rsidR="009C236A" w:rsidRPr="00892554" w:rsidRDefault="009C236A" w:rsidP="004A30D1">
            <w:pPr>
              <w:pStyle w:val="ConsNormal"/>
              <w:widowControl/>
              <w:ind w:right="0" w:firstLine="0"/>
              <w:jc w:val="center"/>
              <w:rPr>
                <w:rFonts w:ascii="Times New Roman" w:hAnsi="Times New Roman" w:cs="Times New Roman"/>
                <w:sz w:val="24"/>
                <w:szCs w:val="24"/>
              </w:rPr>
            </w:pPr>
            <w:r w:rsidRPr="00201D89">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201D89">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Pr>
          <w:p w:rsidR="009C236A" w:rsidRDefault="009C236A" w:rsidP="004A30D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6 декабря 2024 года</w:t>
            </w:r>
          </w:p>
        </w:tc>
        <w:tc>
          <w:tcPr>
            <w:tcW w:w="2268" w:type="dxa"/>
          </w:tcPr>
          <w:p w:rsidR="009C236A" w:rsidRDefault="009C236A" w:rsidP="004A30D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Главные распорядители средств бюджета поселения</w:t>
            </w:r>
          </w:p>
          <w:p w:rsidR="009C236A" w:rsidRDefault="009C236A" w:rsidP="004A30D1">
            <w:pPr>
              <w:pStyle w:val="ConsNormal"/>
              <w:widowControl/>
              <w:ind w:right="0" w:firstLine="0"/>
              <w:jc w:val="center"/>
              <w:rPr>
                <w:rFonts w:ascii="Times New Roman" w:hAnsi="Times New Roman" w:cs="Times New Roman"/>
                <w:sz w:val="24"/>
                <w:szCs w:val="24"/>
              </w:rPr>
            </w:pPr>
          </w:p>
        </w:tc>
        <w:tc>
          <w:tcPr>
            <w:tcW w:w="2268" w:type="dxa"/>
          </w:tcPr>
          <w:p w:rsidR="009C236A" w:rsidRPr="00892554" w:rsidRDefault="009C236A" w:rsidP="004A30D1">
            <w:pPr>
              <w:pStyle w:val="ConsNormal"/>
              <w:widowControl/>
              <w:ind w:right="0" w:firstLine="0"/>
              <w:jc w:val="center"/>
              <w:rPr>
                <w:rFonts w:ascii="Times New Roman" w:hAnsi="Times New Roman" w:cs="Times New Roman"/>
                <w:sz w:val="24"/>
                <w:szCs w:val="24"/>
              </w:rPr>
            </w:pPr>
          </w:p>
        </w:tc>
      </w:tr>
      <w:tr w:rsidR="009C236A" w:rsidRPr="00892554" w:rsidTr="00ED0935">
        <w:trPr>
          <w:trHeight w:val="363"/>
        </w:trPr>
        <w:tc>
          <w:tcPr>
            <w:tcW w:w="720" w:type="dxa"/>
          </w:tcPr>
          <w:p w:rsidR="009C236A" w:rsidRDefault="009C236A" w:rsidP="00FF00BB">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6199" w:type="dxa"/>
            <w:tcBorders>
              <w:top w:val="single" w:sz="4" w:space="0" w:color="auto"/>
              <w:left w:val="single" w:sz="4" w:space="0" w:color="auto"/>
              <w:bottom w:val="single" w:sz="4" w:space="0" w:color="auto"/>
              <w:right w:val="single" w:sz="4" w:space="0" w:color="auto"/>
            </w:tcBorders>
          </w:tcPr>
          <w:p w:rsidR="009C236A" w:rsidRDefault="009C236A" w:rsidP="00A10236">
            <w:pPr>
              <w:pStyle w:val="ConsNormal"/>
              <w:widowControl/>
              <w:ind w:right="0" w:firstLine="279"/>
              <w:jc w:val="both"/>
              <w:rPr>
                <w:rFonts w:ascii="Times New Roman" w:hAnsi="Times New Roman" w:cs="Times New Roman"/>
                <w:sz w:val="24"/>
                <w:szCs w:val="24"/>
              </w:rPr>
            </w:pPr>
            <w:r>
              <w:rPr>
                <w:rFonts w:ascii="Times New Roman" w:hAnsi="Times New Roman" w:cs="Times New Roman"/>
                <w:sz w:val="24"/>
                <w:szCs w:val="24"/>
              </w:rPr>
              <w:t>Распределение в ГИС ЕСУБП предельных объемов бюджетных ассигнований бюджета поселения на 2025-</w:t>
            </w:r>
            <w:r>
              <w:rPr>
                <w:rFonts w:ascii="Times New Roman" w:hAnsi="Times New Roman" w:cs="Times New Roman"/>
                <w:sz w:val="24"/>
                <w:szCs w:val="24"/>
              </w:rPr>
              <w:lastRenderedPageBreak/>
              <w:t>2027 годы</w:t>
            </w:r>
          </w:p>
        </w:tc>
        <w:tc>
          <w:tcPr>
            <w:tcW w:w="2552" w:type="dxa"/>
            <w:tcBorders>
              <w:top w:val="single" w:sz="4" w:space="0" w:color="auto"/>
              <w:left w:val="single" w:sz="4" w:space="0" w:color="auto"/>
              <w:bottom w:val="single" w:sz="4" w:space="0" w:color="auto"/>
              <w:right w:val="single" w:sz="4" w:space="0" w:color="auto"/>
            </w:tcBorders>
          </w:tcPr>
          <w:p w:rsidR="009C236A" w:rsidRDefault="009C236A" w:rsidP="00B12B86">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Главные распорядители </w:t>
            </w:r>
            <w:r>
              <w:rPr>
                <w:rFonts w:ascii="Times New Roman" w:hAnsi="Times New Roman" w:cs="Times New Roman"/>
                <w:sz w:val="24"/>
                <w:szCs w:val="24"/>
              </w:rPr>
              <w:lastRenderedPageBreak/>
              <w:t>средств бюджета поселения</w:t>
            </w:r>
          </w:p>
        </w:tc>
        <w:tc>
          <w:tcPr>
            <w:tcW w:w="1842" w:type="dxa"/>
            <w:tcBorders>
              <w:top w:val="single" w:sz="4" w:space="0" w:color="auto"/>
              <w:left w:val="single" w:sz="4" w:space="0" w:color="auto"/>
              <w:bottom w:val="single" w:sz="4" w:space="0" w:color="auto"/>
              <w:right w:val="single" w:sz="4" w:space="0" w:color="auto"/>
            </w:tcBorders>
          </w:tcPr>
          <w:p w:rsidR="009C236A" w:rsidRDefault="009C236A" w:rsidP="004A30D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До 6 декабря 2024 года</w:t>
            </w:r>
          </w:p>
        </w:tc>
        <w:tc>
          <w:tcPr>
            <w:tcW w:w="2268" w:type="dxa"/>
            <w:tcBorders>
              <w:top w:val="single" w:sz="4" w:space="0" w:color="auto"/>
              <w:left w:val="single" w:sz="4" w:space="0" w:color="auto"/>
              <w:bottom w:val="single" w:sz="4" w:space="0" w:color="auto"/>
              <w:right w:val="single" w:sz="4" w:space="0" w:color="auto"/>
            </w:tcBorders>
          </w:tcPr>
          <w:p w:rsidR="009C236A" w:rsidRPr="00892554" w:rsidRDefault="009C236A" w:rsidP="004A30D1">
            <w:pPr>
              <w:pStyle w:val="ConsNormal"/>
              <w:widowControl/>
              <w:ind w:right="0" w:firstLine="0"/>
              <w:jc w:val="center"/>
              <w:rPr>
                <w:rFonts w:ascii="Times New Roman" w:hAnsi="Times New Roman" w:cs="Times New Roman"/>
                <w:sz w:val="24"/>
                <w:szCs w:val="24"/>
              </w:rPr>
            </w:pPr>
            <w:r w:rsidRPr="00B12B8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B12B86">
              <w:rPr>
                <w:rFonts w:ascii="Times New Roman" w:hAnsi="Times New Roman" w:cs="Times New Roman"/>
                <w:sz w:val="24"/>
                <w:szCs w:val="24"/>
              </w:rPr>
              <w:t xml:space="preserve"> </w:t>
            </w:r>
            <w:r w:rsidRPr="00B12B86">
              <w:rPr>
                <w:rFonts w:ascii="Times New Roman" w:hAnsi="Times New Roman" w:cs="Times New Roman"/>
                <w:sz w:val="24"/>
                <w:szCs w:val="24"/>
              </w:rPr>
              <w:lastRenderedPageBreak/>
              <w:t>сельского поселения Калачинского муниципального района Омской области</w:t>
            </w:r>
          </w:p>
        </w:tc>
        <w:tc>
          <w:tcPr>
            <w:tcW w:w="2268" w:type="dxa"/>
            <w:tcBorders>
              <w:top w:val="single" w:sz="4" w:space="0" w:color="auto"/>
              <w:left w:val="single" w:sz="4" w:space="0" w:color="auto"/>
              <w:bottom w:val="single" w:sz="4" w:space="0" w:color="auto"/>
              <w:right w:val="single" w:sz="4" w:space="0" w:color="auto"/>
            </w:tcBorders>
          </w:tcPr>
          <w:p w:rsidR="009C236A" w:rsidRDefault="009C236A" w:rsidP="004A30D1">
            <w:pPr>
              <w:pStyle w:val="ConsNormal"/>
              <w:widowControl/>
              <w:ind w:right="0" w:firstLine="0"/>
              <w:jc w:val="center"/>
              <w:rPr>
                <w:rFonts w:ascii="Times New Roman" w:hAnsi="Times New Roman" w:cs="Times New Roman"/>
                <w:sz w:val="24"/>
                <w:szCs w:val="24"/>
              </w:rPr>
            </w:pPr>
          </w:p>
          <w:p w:rsidR="009C236A" w:rsidRDefault="009C236A" w:rsidP="004A30D1">
            <w:pPr>
              <w:pStyle w:val="ConsNormal"/>
              <w:widowControl/>
              <w:ind w:right="0" w:firstLine="0"/>
              <w:jc w:val="center"/>
              <w:rPr>
                <w:rFonts w:ascii="Times New Roman" w:hAnsi="Times New Roman" w:cs="Times New Roman"/>
                <w:sz w:val="24"/>
                <w:szCs w:val="24"/>
              </w:rPr>
            </w:pPr>
          </w:p>
          <w:p w:rsidR="009C236A" w:rsidRDefault="009C236A" w:rsidP="00B12B86">
            <w:pPr>
              <w:pStyle w:val="ConsNormal"/>
              <w:widowControl/>
              <w:ind w:right="0" w:firstLine="0"/>
              <w:rPr>
                <w:rFonts w:ascii="Times New Roman" w:hAnsi="Times New Roman" w:cs="Times New Roman"/>
                <w:sz w:val="24"/>
                <w:szCs w:val="24"/>
              </w:rPr>
            </w:pPr>
          </w:p>
          <w:p w:rsidR="009C236A" w:rsidRDefault="009C236A" w:rsidP="004A30D1">
            <w:pPr>
              <w:pStyle w:val="ConsNormal"/>
              <w:widowControl/>
              <w:ind w:right="0" w:firstLine="0"/>
              <w:jc w:val="center"/>
              <w:rPr>
                <w:rFonts w:ascii="Times New Roman" w:hAnsi="Times New Roman" w:cs="Times New Roman"/>
                <w:sz w:val="24"/>
                <w:szCs w:val="24"/>
              </w:rPr>
            </w:pPr>
          </w:p>
          <w:p w:rsidR="009C236A" w:rsidRDefault="009C236A" w:rsidP="004A30D1">
            <w:pPr>
              <w:pStyle w:val="ConsNormal"/>
              <w:widowControl/>
              <w:ind w:right="0" w:firstLine="0"/>
              <w:jc w:val="center"/>
              <w:rPr>
                <w:rFonts w:ascii="Times New Roman" w:hAnsi="Times New Roman" w:cs="Times New Roman"/>
                <w:sz w:val="24"/>
                <w:szCs w:val="24"/>
              </w:rPr>
            </w:pPr>
          </w:p>
          <w:p w:rsidR="009C236A" w:rsidRPr="00892554" w:rsidRDefault="009C236A" w:rsidP="00B12B86">
            <w:pPr>
              <w:pStyle w:val="ConsNormal"/>
              <w:widowControl/>
              <w:ind w:right="0" w:firstLine="0"/>
              <w:rPr>
                <w:rFonts w:ascii="Times New Roman" w:hAnsi="Times New Roman" w:cs="Times New Roman"/>
                <w:sz w:val="24"/>
                <w:szCs w:val="24"/>
              </w:rPr>
            </w:pPr>
          </w:p>
        </w:tc>
      </w:tr>
      <w:tr w:rsidR="009C236A" w:rsidRPr="00892554">
        <w:trPr>
          <w:trHeight w:val="611"/>
        </w:trPr>
        <w:tc>
          <w:tcPr>
            <w:tcW w:w="720" w:type="dxa"/>
            <w:tcBorders>
              <w:top w:val="single" w:sz="4" w:space="0" w:color="auto"/>
              <w:left w:val="single" w:sz="4" w:space="0" w:color="auto"/>
              <w:bottom w:val="single" w:sz="4" w:space="0" w:color="auto"/>
              <w:right w:val="single" w:sz="4" w:space="0" w:color="auto"/>
            </w:tcBorders>
          </w:tcPr>
          <w:p w:rsidR="009C236A" w:rsidRPr="00892554" w:rsidRDefault="009C236A" w:rsidP="00FF00BB">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6199" w:type="dxa"/>
            <w:tcBorders>
              <w:top w:val="single" w:sz="4" w:space="0" w:color="auto"/>
              <w:left w:val="single" w:sz="4" w:space="0" w:color="auto"/>
              <w:bottom w:val="single" w:sz="4" w:space="0" w:color="auto"/>
              <w:right w:val="single" w:sz="4" w:space="0" w:color="auto"/>
            </w:tcBorders>
          </w:tcPr>
          <w:p w:rsidR="009C236A" w:rsidRPr="00892554" w:rsidRDefault="009C236A" w:rsidP="001D49DB">
            <w:pPr>
              <w:pStyle w:val="ConsNormal"/>
              <w:widowControl/>
              <w:ind w:right="0" w:firstLine="27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Подготовка проектов решений Совета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о передаче Калачинскому муниципальному району Омской области отдельных полномочий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 (о внесении изменений в ранее утвержденные решения Совета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 передаче Калачинскому муниципальному району Омской области отдельных полномочий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w:t>
            </w:r>
            <w:proofErr w:type="gramEnd"/>
          </w:p>
        </w:tc>
        <w:tc>
          <w:tcPr>
            <w:tcW w:w="2552" w:type="dxa"/>
            <w:tcBorders>
              <w:top w:val="single" w:sz="4" w:space="0" w:color="auto"/>
              <w:left w:val="single" w:sz="4" w:space="0" w:color="auto"/>
              <w:bottom w:val="single" w:sz="4" w:space="0" w:color="auto"/>
              <w:right w:val="single" w:sz="4" w:space="0" w:color="auto"/>
            </w:tcBorders>
          </w:tcPr>
          <w:p w:rsidR="009C236A" w:rsidRPr="00892554" w:rsidRDefault="009C236A"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tcPr>
          <w:p w:rsidR="009C236A" w:rsidRPr="00892554" w:rsidRDefault="009C236A" w:rsidP="00FF00BB">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14 декабря 2024 года</w:t>
            </w:r>
          </w:p>
        </w:tc>
        <w:tc>
          <w:tcPr>
            <w:tcW w:w="2268" w:type="dxa"/>
            <w:tcBorders>
              <w:top w:val="single" w:sz="4" w:space="0" w:color="auto"/>
              <w:left w:val="single" w:sz="4" w:space="0" w:color="auto"/>
              <w:bottom w:val="single" w:sz="4" w:space="0" w:color="auto"/>
              <w:right w:val="single" w:sz="4" w:space="0" w:color="auto"/>
            </w:tcBorders>
          </w:tcPr>
          <w:p w:rsidR="009C236A" w:rsidRPr="00892554" w:rsidRDefault="009C236A" w:rsidP="00687F13">
            <w:pPr>
              <w:pStyle w:val="ConsNormal"/>
              <w:widowControl/>
              <w:ind w:right="0" w:firstLine="0"/>
              <w:jc w:val="center"/>
              <w:rPr>
                <w:rFonts w:ascii="Times New Roman" w:hAnsi="Times New Roman" w:cs="Times New Roman"/>
                <w:sz w:val="24"/>
                <w:szCs w:val="24"/>
              </w:rPr>
            </w:pPr>
            <w:r w:rsidRPr="00892554">
              <w:rPr>
                <w:rFonts w:ascii="Times New Roman" w:hAnsi="Times New Roman" w:cs="Times New Roman"/>
                <w:sz w:val="24"/>
                <w:szCs w:val="24"/>
              </w:rPr>
              <w:t xml:space="preserve">Совет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892554">
              <w:rPr>
                <w:rFonts w:ascii="Times New Roman" w:hAnsi="Times New Roman" w:cs="Times New Roman"/>
                <w:sz w:val="24"/>
                <w:szCs w:val="24"/>
              </w:rPr>
              <w:t>Калачинского муниципального района</w:t>
            </w:r>
            <w:r>
              <w:rPr>
                <w:rFonts w:ascii="Times New Roman" w:hAnsi="Times New Roman" w:cs="Times New Roman"/>
                <w:sz w:val="24"/>
                <w:szCs w:val="24"/>
              </w:rPr>
              <w:t xml:space="preserve"> Омской области</w:t>
            </w:r>
          </w:p>
        </w:tc>
        <w:tc>
          <w:tcPr>
            <w:tcW w:w="2268" w:type="dxa"/>
            <w:tcBorders>
              <w:top w:val="single" w:sz="4" w:space="0" w:color="auto"/>
              <w:left w:val="single" w:sz="4" w:space="0" w:color="auto"/>
              <w:bottom w:val="single" w:sz="4" w:space="0" w:color="auto"/>
              <w:right w:val="single" w:sz="4" w:space="0" w:color="auto"/>
            </w:tcBorders>
          </w:tcPr>
          <w:p w:rsidR="009C236A" w:rsidRPr="00892554" w:rsidRDefault="009C236A" w:rsidP="00687F1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Проекты решений </w:t>
            </w:r>
          </w:p>
        </w:tc>
      </w:tr>
      <w:tr w:rsidR="009C236A" w:rsidRPr="00892554">
        <w:trPr>
          <w:trHeight w:val="611"/>
        </w:trPr>
        <w:tc>
          <w:tcPr>
            <w:tcW w:w="720" w:type="dxa"/>
            <w:tcBorders>
              <w:top w:val="single" w:sz="4" w:space="0" w:color="auto"/>
              <w:left w:val="single" w:sz="4" w:space="0" w:color="auto"/>
              <w:bottom w:val="single" w:sz="4" w:space="0" w:color="auto"/>
              <w:right w:val="single" w:sz="4" w:space="0" w:color="auto"/>
            </w:tcBorders>
          </w:tcPr>
          <w:p w:rsidR="009C236A" w:rsidRPr="00892554" w:rsidRDefault="009C236A" w:rsidP="00FF00BB">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6199" w:type="dxa"/>
            <w:tcBorders>
              <w:top w:val="single" w:sz="4" w:space="0" w:color="auto"/>
              <w:left w:val="single" w:sz="4" w:space="0" w:color="auto"/>
              <w:bottom w:val="single" w:sz="4" w:space="0" w:color="auto"/>
              <w:right w:val="single" w:sz="4" w:space="0" w:color="auto"/>
            </w:tcBorders>
          </w:tcPr>
          <w:p w:rsidR="009C236A" w:rsidRPr="00A61FF5" w:rsidRDefault="009C236A" w:rsidP="00A10236">
            <w:pPr>
              <w:pStyle w:val="ConsNormal"/>
              <w:widowControl/>
              <w:ind w:right="0" w:firstLine="279"/>
              <w:jc w:val="both"/>
              <w:rPr>
                <w:rFonts w:ascii="Times New Roman" w:hAnsi="Times New Roman" w:cs="Times New Roman"/>
                <w:sz w:val="24"/>
                <w:szCs w:val="24"/>
              </w:rPr>
            </w:pPr>
            <w:r w:rsidRPr="00A61FF5">
              <w:rPr>
                <w:rFonts w:ascii="Times New Roman" w:hAnsi="Times New Roman" w:cs="Times New Roman"/>
                <w:sz w:val="24"/>
                <w:szCs w:val="24"/>
              </w:rPr>
              <w:t xml:space="preserve">Формирование текстовой части проекта решения Совета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A61FF5">
              <w:rPr>
                <w:rFonts w:ascii="Times New Roman" w:hAnsi="Times New Roman" w:cs="Times New Roman"/>
                <w:sz w:val="24"/>
                <w:szCs w:val="24"/>
              </w:rPr>
              <w:t xml:space="preserve">Калачинского муниципального района Омской области «О бюджете </w:t>
            </w:r>
            <w:r w:rsidR="00DF01BA">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r w:rsidRPr="00A61FF5">
              <w:rPr>
                <w:rFonts w:ascii="Times New Roman" w:hAnsi="Times New Roman" w:cs="Times New Roman"/>
                <w:sz w:val="24"/>
                <w:szCs w:val="24"/>
              </w:rPr>
              <w:t>на 202</w:t>
            </w:r>
            <w:r>
              <w:rPr>
                <w:rFonts w:ascii="Times New Roman" w:hAnsi="Times New Roman" w:cs="Times New Roman"/>
                <w:sz w:val="24"/>
                <w:szCs w:val="24"/>
              </w:rPr>
              <w:t>5</w:t>
            </w:r>
            <w:r w:rsidRPr="00A61FF5">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A61FF5">
              <w:rPr>
                <w:rFonts w:ascii="Times New Roman" w:hAnsi="Times New Roman" w:cs="Times New Roman"/>
                <w:sz w:val="24"/>
                <w:szCs w:val="24"/>
              </w:rPr>
              <w:t xml:space="preserve"> и 202</w:t>
            </w:r>
            <w:r>
              <w:rPr>
                <w:rFonts w:ascii="Times New Roman" w:hAnsi="Times New Roman" w:cs="Times New Roman"/>
                <w:sz w:val="24"/>
                <w:szCs w:val="24"/>
              </w:rPr>
              <w:t>7 годов» и приложений к нему в ГИС</w:t>
            </w:r>
            <w:r w:rsidRPr="00A61FF5">
              <w:rPr>
                <w:rFonts w:ascii="Times New Roman" w:hAnsi="Times New Roman" w:cs="Times New Roman"/>
                <w:sz w:val="24"/>
                <w:szCs w:val="24"/>
              </w:rPr>
              <w:t xml:space="preserve"> ЕСУБП</w:t>
            </w:r>
          </w:p>
          <w:p w:rsidR="009C236A" w:rsidRPr="00A61FF5" w:rsidRDefault="009C236A" w:rsidP="004A30D1">
            <w:pPr>
              <w:pStyle w:val="ConsNormal"/>
              <w:widowControl/>
              <w:ind w:right="0" w:firstLine="0"/>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C236A" w:rsidRPr="00A61FF5" w:rsidRDefault="009C236A" w:rsidP="004A30D1">
            <w:pPr>
              <w:pStyle w:val="ConsNormal"/>
              <w:widowControl/>
              <w:ind w:right="0" w:firstLine="0"/>
              <w:jc w:val="center"/>
              <w:rPr>
                <w:rFonts w:ascii="Times New Roman" w:hAnsi="Times New Roman" w:cs="Times New Roman"/>
                <w:sz w:val="24"/>
                <w:szCs w:val="24"/>
              </w:rPr>
            </w:pPr>
            <w:r w:rsidRPr="00E45646">
              <w:rPr>
                <w:rFonts w:ascii="Times New Roman" w:hAnsi="Times New Roman" w:cs="Times New Roman"/>
                <w:sz w:val="24"/>
                <w:szCs w:val="24"/>
              </w:rPr>
              <w:t xml:space="preserve">Администрация </w:t>
            </w:r>
            <w:r w:rsidR="00DF01BA">
              <w:rPr>
                <w:rFonts w:ascii="Times New Roman" w:hAnsi="Times New Roman" w:cs="Times New Roman"/>
                <w:sz w:val="24"/>
                <w:szCs w:val="24"/>
              </w:rPr>
              <w:t>Куликовского</w:t>
            </w:r>
            <w:r w:rsidRPr="00E45646">
              <w:rPr>
                <w:rFonts w:ascii="Times New Roman" w:hAnsi="Times New Roman" w:cs="Times New Roman"/>
                <w:sz w:val="24"/>
                <w:szCs w:val="24"/>
              </w:rPr>
              <w:t xml:space="preserve"> сельского поселения  Калачинского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tcPr>
          <w:p w:rsidR="009C236A" w:rsidRPr="00A61FF5" w:rsidRDefault="009C236A" w:rsidP="004A30D1">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До 20 декабря 2024 года</w:t>
            </w:r>
          </w:p>
        </w:tc>
        <w:tc>
          <w:tcPr>
            <w:tcW w:w="2268" w:type="dxa"/>
            <w:tcBorders>
              <w:top w:val="single" w:sz="4" w:space="0" w:color="auto"/>
              <w:left w:val="single" w:sz="4" w:space="0" w:color="auto"/>
              <w:bottom w:val="single" w:sz="4" w:space="0" w:color="auto"/>
              <w:right w:val="single" w:sz="4" w:space="0" w:color="auto"/>
            </w:tcBorders>
          </w:tcPr>
          <w:p w:rsidR="009C236A" w:rsidRPr="00A61FF5" w:rsidRDefault="009C236A" w:rsidP="004A30D1">
            <w:pPr>
              <w:pStyle w:val="ConsNormal"/>
              <w:widowControl/>
              <w:ind w:right="0" w:firstLine="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C236A" w:rsidRPr="00A61FF5" w:rsidRDefault="009C236A" w:rsidP="00E45646">
            <w:pPr>
              <w:pStyle w:val="ConsNormal"/>
              <w:widowControl/>
              <w:ind w:right="0" w:firstLine="0"/>
              <w:jc w:val="center"/>
              <w:rPr>
                <w:rFonts w:ascii="Times New Roman" w:hAnsi="Times New Roman" w:cs="Times New Roman"/>
                <w:sz w:val="24"/>
                <w:szCs w:val="24"/>
              </w:rPr>
            </w:pPr>
            <w:r w:rsidRPr="00A61FF5">
              <w:rPr>
                <w:rFonts w:ascii="Times New Roman" w:hAnsi="Times New Roman" w:cs="Times New Roman"/>
                <w:sz w:val="24"/>
                <w:szCs w:val="24"/>
              </w:rPr>
              <w:t xml:space="preserve">Информация </w:t>
            </w:r>
            <w:r>
              <w:rPr>
                <w:rFonts w:ascii="Times New Roman" w:hAnsi="Times New Roman" w:cs="Times New Roman"/>
                <w:sz w:val="24"/>
                <w:szCs w:val="24"/>
              </w:rPr>
              <w:t>Администрации</w:t>
            </w:r>
            <w:r w:rsidRPr="000F6816">
              <w:rPr>
                <w:rFonts w:ascii="Times New Roman" w:hAnsi="Times New Roman" w:cs="Times New Roman"/>
                <w:sz w:val="24"/>
                <w:szCs w:val="24"/>
              </w:rPr>
              <w:t xml:space="preserve"> </w:t>
            </w:r>
            <w:r w:rsidR="00DF01BA">
              <w:rPr>
                <w:rFonts w:ascii="Times New Roman" w:hAnsi="Times New Roman" w:cs="Times New Roman"/>
                <w:sz w:val="24"/>
                <w:szCs w:val="24"/>
              </w:rPr>
              <w:t>Куликовского</w:t>
            </w:r>
            <w:r w:rsidRPr="000F6816">
              <w:rPr>
                <w:rFonts w:ascii="Times New Roman" w:hAnsi="Times New Roman" w:cs="Times New Roman"/>
                <w:sz w:val="24"/>
                <w:szCs w:val="24"/>
              </w:rPr>
              <w:t xml:space="preserve"> сельского поселения Калачинского муниципального района Омской области</w:t>
            </w:r>
          </w:p>
        </w:tc>
      </w:tr>
    </w:tbl>
    <w:p w:rsidR="00FF2C65" w:rsidRDefault="00FF2C65" w:rsidP="007B7F06">
      <w:pPr>
        <w:shd w:val="clear" w:color="auto" w:fill="FFFFFF"/>
        <w:tabs>
          <w:tab w:val="left" w:pos="7862"/>
        </w:tabs>
        <w:spacing w:line="187" w:lineRule="exact"/>
        <w:ind w:right="1072"/>
      </w:pPr>
    </w:p>
    <w:sectPr w:rsidR="00FF2C65" w:rsidSect="00687F13">
      <w:headerReference w:type="even" r:id="rId9"/>
      <w:headerReference w:type="default" r:id="rId10"/>
      <w:pgSz w:w="16838" w:h="11906" w:orient="landscape"/>
      <w:pgMar w:top="567" w:right="64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49" w:rsidRDefault="002D5D49">
      <w:r>
        <w:separator/>
      </w:r>
    </w:p>
  </w:endnote>
  <w:endnote w:type="continuationSeparator" w:id="0">
    <w:p w:rsidR="002D5D49" w:rsidRDefault="002D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49" w:rsidRDefault="002D5D49">
      <w:r>
        <w:separator/>
      </w:r>
    </w:p>
  </w:footnote>
  <w:footnote w:type="continuationSeparator" w:id="0">
    <w:p w:rsidR="002D5D49" w:rsidRDefault="002D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151" w:rsidRDefault="00312151" w:rsidP="00687F1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12151" w:rsidRDefault="00312151" w:rsidP="00687F1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151" w:rsidRDefault="00312151" w:rsidP="00687F1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7599A">
      <w:rPr>
        <w:rStyle w:val="a4"/>
        <w:noProof/>
      </w:rPr>
      <w:t>13</w:t>
    </w:r>
    <w:r>
      <w:rPr>
        <w:rStyle w:val="a4"/>
      </w:rPr>
      <w:fldChar w:fldCharType="end"/>
    </w:r>
  </w:p>
  <w:p w:rsidR="00312151" w:rsidRDefault="00312151" w:rsidP="00687F1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F57A1"/>
    <w:multiLevelType w:val="singleLevel"/>
    <w:tmpl w:val="FEF22926"/>
    <w:lvl w:ilvl="0">
      <w:start w:val="2"/>
      <w:numFmt w:val="decimal"/>
      <w:lvlText w:val="%1."/>
      <w:legacy w:legacy="1" w:legacySpace="0" w:legacyIndent="403"/>
      <w:lvlJc w:val="left"/>
      <w:rPr>
        <w:rFonts w:ascii="Times New Roman" w:hAnsi="Times New Roman" w:cs="Times New Roman" w:hint="default"/>
      </w:r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65"/>
    <w:rsid w:val="00001D61"/>
    <w:rsid w:val="000100B9"/>
    <w:rsid w:val="00012C47"/>
    <w:rsid w:val="000156CC"/>
    <w:rsid w:val="00023450"/>
    <w:rsid w:val="00023820"/>
    <w:rsid w:val="00023F6A"/>
    <w:rsid w:val="000247C5"/>
    <w:rsid w:val="000346F8"/>
    <w:rsid w:val="00040629"/>
    <w:rsid w:val="00056A49"/>
    <w:rsid w:val="00063DB6"/>
    <w:rsid w:val="00066671"/>
    <w:rsid w:val="00067234"/>
    <w:rsid w:val="0007509F"/>
    <w:rsid w:val="00082872"/>
    <w:rsid w:val="00086AD3"/>
    <w:rsid w:val="00093F88"/>
    <w:rsid w:val="0009733F"/>
    <w:rsid w:val="000B7110"/>
    <w:rsid w:val="000C336A"/>
    <w:rsid w:val="000C464C"/>
    <w:rsid w:val="000D0D21"/>
    <w:rsid w:val="000D4DDD"/>
    <w:rsid w:val="000E063B"/>
    <w:rsid w:val="000E09DA"/>
    <w:rsid w:val="000E3565"/>
    <w:rsid w:val="000E41D9"/>
    <w:rsid w:val="000F6816"/>
    <w:rsid w:val="001026C2"/>
    <w:rsid w:val="00104797"/>
    <w:rsid w:val="001228D5"/>
    <w:rsid w:val="00125FDC"/>
    <w:rsid w:val="00126246"/>
    <w:rsid w:val="00127EDE"/>
    <w:rsid w:val="001333A8"/>
    <w:rsid w:val="00134269"/>
    <w:rsid w:val="00144EE1"/>
    <w:rsid w:val="001466E8"/>
    <w:rsid w:val="0014719B"/>
    <w:rsid w:val="00147979"/>
    <w:rsid w:val="00150436"/>
    <w:rsid w:val="0015196E"/>
    <w:rsid w:val="00152280"/>
    <w:rsid w:val="0016229D"/>
    <w:rsid w:val="00164F3D"/>
    <w:rsid w:val="00167259"/>
    <w:rsid w:val="001743FD"/>
    <w:rsid w:val="001755E8"/>
    <w:rsid w:val="0017599A"/>
    <w:rsid w:val="00181039"/>
    <w:rsid w:val="001822E6"/>
    <w:rsid w:val="00183694"/>
    <w:rsid w:val="00186925"/>
    <w:rsid w:val="0018774E"/>
    <w:rsid w:val="001917F2"/>
    <w:rsid w:val="001A073F"/>
    <w:rsid w:val="001A3E7F"/>
    <w:rsid w:val="001A5A3E"/>
    <w:rsid w:val="001C7EF5"/>
    <w:rsid w:val="001D49DB"/>
    <w:rsid w:val="001D7A6B"/>
    <w:rsid w:val="001E0151"/>
    <w:rsid w:val="001F00CF"/>
    <w:rsid w:val="001F6AB1"/>
    <w:rsid w:val="00201D89"/>
    <w:rsid w:val="00213B69"/>
    <w:rsid w:val="00213EAB"/>
    <w:rsid w:val="00223966"/>
    <w:rsid w:val="00223C60"/>
    <w:rsid w:val="00231897"/>
    <w:rsid w:val="00252C4C"/>
    <w:rsid w:val="00255CAD"/>
    <w:rsid w:val="00257051"/>
    <w:rsid w:val="00260FDC"/>
    <w:rsid w:val="002722C5"/>
    <w:rsid w:val="00280BFD"/>
    <w:rsid w:val="00281A15"/>
    <w:rsid w:val="0028342D"/>
    <w:rsid w:val="00284142"/>
    <w:rsid w:val="0029211C"/>
    <w:rsid w:val="002A01AF"/>
    <w:rsid w:val="002A43E4"/>
    <w:rsid w:val="002A488D"/>
    <w:rsid w:val="002A66F7"/>
    <w:rsid w:val="002B6135"/>
    <w:rsid w:val="002D5D49"/>
    <w:rsid w:val="002F6958"/>
    <w:rsid w:val="00311FBD"/>
    <w:rsid w:val="00312151"/>
    <w:rsid w:val="00313554"/>
    <w:rsid w:val="00313BCC"/>
    <w:rsid w:val="00314E2D"/>
    <w:rsid w:val="003150D8"/>
    <w:rsid w:val="00316E24"/>
    <w:rsid w:val="00331F8D"/>
    <w:rsid w:val="00333C74"/>
    <w:rsid w:val="00337975"/>
    <w:rsid w:val="003405A2"/>
    <w:rsid w:val="00342562"/>
    <w:rsid w:val="00344AC7"/>
    <w:rsid w:val="00347069"/>
    <w:rsid w:val="00351BD5"/>
    <w:rsid w:val="00385846"/>
    <w:rsid w:val="00390987"/>
    <w:rsid w:val="00393BC3"/>
    <w:rsid w:val="00397CC0"/>
    <w:rsid w:val="003B1BC0"/>
    <w:rsid w:val="003B5BE6"/>
    <w:rsid w:val="003B5E57"/>
    <w:rsid w:val="003C283F"/>
    <w:rsid w:val="003C6010"/>
    <w:rsid w:val="003C749F"/>
    <w:rsid w:val="003D3A68"/>
    <w:rsid w:val="003D65D4"/>
    <w:rsid w:val="003E0C4E"/>
    <w:rsid w:val="003E5E75"/>
    <w:rsid w:val="004037D4"/>
    <w:rsid w:val="00416B2E"/>
    <w:rsid w:val="0043148C"/>
    <w:rsid w:val="00434578"/>
    <w:rsid w:val="004373C2"/>
    <w:rsid w:val="00452654"/>
    <w:rsid w:val="0045313E"/>
    <w:rsid w:val="00460606"/>
    <w:rsid w:val="00460B58"/>
    <w:rsid w:val="00460EB7"/>
    <w:rsid w:val="00464278"/>
    <w:rsid w:val="004664D4"/>
    <w:rsid w:val="00467B3E"/>
    <w:rsid w:val="00470263"/>
    <w:rsid w:val="004734EC"/>
    <w:rsid w:val="00474F69"/>
    <w:rsid w:val="004772FF"/>
    <w:rsid w:val="00480A1F"/>
    <w:rsid w:val="004840C1"/>
    <w:rsid w:val="00487E24"/>
    <w:rsid w:val="004907DD"/>
    <w:rsid w:val="004912A9"/>
    <w:rsid w:val="00491361"/>
    <w:rsid w:val="004956CD"/>
    <w:rsid w:val="00496B01"/>
    <w:rsid w:val="004A30D1"/>
    <w:rsid w:val="004A51CD"/>
    <w:rsid w:val="004B3C1C"/>
    <w:rsid w:val="004B3D14"/>
    <w:rsid w:val="004C1CCD"/>
    <w:rsid w:val="004C3F6D"/>
    <w:rsid w:val="004C611E"/>
    <w:rsid w:val="004D0A52"/>
    <w:rsid w:val="004D147F"/>
    <w:rsid w:val="004D2945"/>
    <w:rsid w:val="004E340A"/>
    <w:rsid w:val="004E5E2A"/>
    <w:rsid w:val="004F18C5"/>
    <w:rsid w:val="004F7BFA"/>
    <w:rsid w:val="004F7C9F"/>
    <w:rsid w:val="00502A98"/>
    <w:rsid w:val="00502BDD"/>
    <w:rsid w:val="00502E06"/>
    <w:rsid w:val="0050493F"/>
    <w:rsid w:val="00512C90"/>
    <w:rsid w:val="00515208"/>
    <w:rsid w:val="0051545B"/>
    <w:rsid w:val="00521596"/>
    <w:rsid w:val="00524992"/>
    <w:rsid w:val="00552941"/>
    <w:rsid w:val="00556819"/>
    <w:rsid w:val="00561D9A"/>
    <w:rsid w:val="005628D8"/>
    <w:rsid w:val="005837BA"/>
    <w:rsid w:val="005874DC"/>
    <w:rsid w:val="005A6248"/>
    <w:rsid w:val="005A70E3"/>
    <w:rsid w:val="005B1203"/>
    <w:rsid w:val="005B32C7"/>
    <w:rsid w:val="005B45C6"/>
    <w:rsid w:val="005C0AC9"/>
    <w:rsid w:val="005D288E"/>
    <w:rsid w:val="005E0617"/>
    <w:rsid w:val="005E2220"/>
    <w:rsid w:val="005E43BB"/>
    <w:rsid w:val="005F2FC2"/>
    <w:rsid w:val="005F3314"/>
    <w:rsid w:val="005F3AEA"/>
    <w:rsid w:val="00600336"/>
    <w:rsid w:val="00600995"/>
    <w:rsid w:val="006026A9"/>
    <w:rsid w:val="00607A88"/>
    <w:rsid w:val="006113FB"/>
    <w:rsid w:val="0062225C"/>
    <w:rsid w:val="006369A2"/>
    <w:rsid w:val="00641A22"/>
    <w:rsid w:val="00642018"/>
    <w:rsid w:val="006421A8"/>
    <w:rsid w:val="00647393"/>
    <w:rsid w:val="00656527"/>
    <w:rsid w:val="006614DE"/>
    <w:rsid w:val="00681EFA"/>
    <w:rsid w:val="00683C7C"/>
    <w:rsid w:val="00684379"/>
    <w:rsid w:val="006876E0"/>
    <w:rsid w:val="00687F13"/>
    <w:rsid w:val="006A2072"/>
    <w:rsid w:val="006A7065"/>
    <w:rsid w:val="006B307D"/>
    <w:rsid w:val="006B5F17"/>
    <w:rsid w:val="006B7D73"/>
    <w:rsid w:val="006C17ED"/>
    <w:rsid w:val="006C5B27"/>
    <w:rsid w:val="006D2B1C"/>
    <w:rsid w:val="006D2E04"/>
    <w:rsid w:val="006D3D90"/>
    <w:rsid w:val="006D5D10"/>
    <w:rsid w:val="006E1ADA"/>
    <w:rsid w:val="006E3443"/>
    <w:rsid w:val="006E6C26"/>
    <w:rsid w:val="006F242C"/>
    <w:rsid w:val="006F2871"/>
    <w:rsid w:val="00707841"/>
    <w:rsid w:val="00710017"/>
    <w:rsid w:val="0071655C"/>
    <w:rsid w:val="00721A6A"/>
    <w:rsid w:val="00722DD2"/>
    <w:rsid w:val="00724D28"/>
    <w:rsid w:val="00734C24"/>
    <w:rsid w:val="00735D7E"/>
    <w:rsid w:val="00736841"/>
    <w:rsid w:val="00742657"/>
    <w:rsid w:val="00743829"/>
    <w:rsid w:val="00744EAC"/>
    <w:rsid w:val="00747640"/>
    <w:rsid w:val="007510CA"/>
    <w:rsid w:val="00754792"/>
    <w:rsid w:val="00754BCE"/>
    <w:rsid w:val="00756679"/>
    <w:rsid w:val="00764949"/>
    <w:rsid w:val="0076587B"/>
    <w:rsid w:val="00766140"/>
    <w:rsid w:val="00766376"/>
    <w:rsid w:val="00770BF3"/>
    <w:rsid w:val="00771541"/>
    <w:rsid w:val="00791E21"/>
    <w:rsid w:val="007932F3"/>
    <w:rsid w:val="00795C6A"/>
    <w:rsid w:val="007A135E"/>
    <w:rsid w:val="007A2B70"/>
    <w:rsid w:val="007A5B42"/>
    <w:rsid w:val="007A5BC2"/>
    <w:rsid w:val="007A728B"/>
    <w:rsid w:val="007B77D0"/>
    <w:rsid w:val="007B7F06"/>
    <w:rsid w:val="007C003C"/>
    <w:rsid w:val="007C126C"/>
    <w:rsid w:val="007C2185"/>
    <w:rsid w:val="007C2525"/>
    <w:rsid w:val="007C74FF"/>
    <w:rsid w:val="007D134D"/>
    <w:rsid w:val="007D18AA"/>
    <w:rsid w:val="007D4257"/>
    <w:rsid w:val="007E4B03"/>
    <w:rsid w:val="007F01C7"/>
    <w:rsid w:val="0080702B"/>
    <w:rsid w:val="008114BD"/>
    <w:rsid w:val="00813EC8"/>
    <w:rsid w:val="00820D8D"/>
    <w:rsid w:val="00823912"/>
    <w:rsid w:val="00824143"/>
    <w:rsid w:val="00830BCB"/>
    <w:rsid w:val="00831290"/>
    <w:rsid w:val="008312F0"/>
    <w:rsid w:val="00837297"/>
    <w:rsid w:val="008432A5"/>
    <w:rsid w:val="00846299"/>
    <w:rsid w:val="00855A74"/>
    <w:rsid w:val="00855CA6"/>
    <w:rsid w:val="008705E9"/>
    <w:rsid w:val="00876B15"/>
    <w:rsid w:val="00881C89"/>
    <w:rsid w:val="00881CA7"/>
    <w:rsid w:val="008903A6"/>
    <w:rsid w:val="00893DB3"/>
    <w:rsid w:val="00894568"/>
    <w:rsid w:val="008A0953"/>
    <w:rsid w:val="008A0BD1"/>
    <w:rsid w:val="008B2A3B"/>
    <w:rsid w:val="008B387C"/>
    <w:rsid w:val="008B3BA4"/>
    <w:rsid w:val="008B4165"/>
    <w:rsid w:val="008B6F92"/>
    <w:rsid w:val="008B7D09"/>
    <w:rsid w:val="008C1DC5"/>
    <w:rsid w:val="008C6CF0"/>
    <w:rsid w:val="008D09B9"/>
    <w:rsid w:val="008D32F0"/>
    <w:rsid w:val="008D3D59"/>
    <w:rsid w:val="008E120F"/>
    <w:rsid w:val="008E58F4"/>
    <w:rsid w:val="008F7641"/>
    <w:rsid w:val="0091361D"/>
    <w:rsid w:val="009171E9"/>
    <w:rsid w:val="00923E86"/>
    <w:rsid w:val="00934D88"/>
    <w:rsid w:val="00935289"/>
    <w:rsid w:val="00935848"/>
    <w:rsid w:val="00935F14"/>
    <w:rsid w:val="00936EBB"/>
    <w:rsid w:val="009678AB"/>
    <w:rsid w:val="009704CF"/>
    <w:rsid w:val="00980D03"/>
    <w:rsid w:val="0098615E"/>
    <w:rsid w:val="00990E1A"/>
    <w:rsid w:val="0099480B"/>
    <w:rsid w:val="00994E2C"/>
    <w:rsid w:val="009A0984"/>
    <w:rsid w:val="009A76D5"/>
    <w:rsid w:val="009A7B8E"/>
    <w:rsid w:val="009B1994"/>
    <w:rsid w:val="009B7DB5"/>
    <w:rsid w:val="009C236A"/>
    <w:rsid w:val="009C6A04"/>
    <w:rsid w:val="009D1BF1"/>
    <w:rsid w:val="009D50C7"/>
    <w:rsid w:val="009D7E2B"/>
    <w:rsid w:val="009E1D5A"/>
    <w:rsid w:val="009E7040"/>
    <w:rsid w:val="009E751A"/>
    <w:rsid w:val="009F5FE0"/>
    <w:rsid w:val="009F67DE"/>
    <w:rsid w:val="00A075F4"/>
    <w:rsid w:val="00A10236"/>
    <w:rsid w:val="00A12D5F"/>
    <w:rsid w:val="00A1674B"/>
    <w:rsid w:val="00A330B9"/>
    <w:rsid w:val="00A344F3"/>
    <w:rsid w:val="00A41F06"/>
    <w:rsid w:val="00A46E4D"/>
    <w:rsid w:val="00A535A1"/>
    <w:rsid w:val="00A566C5"/>
    <w:rsid w:val="00A61372"/>
    <w:rsid w:val="00A66F53"/>
    <w:rsid w:val="00A671D5"/>
    <w:rsid w:val="00A75CBB"/>
    <w:rsid w:val="00A80663"/>
    <w:rsid w:val="00A85A4C"/>
    <w:rsid w:val="00A91C6E"/>
    <w:rsid w:val="00A94C69"/>
    <w:rsid w:val="00AA0870"/>
    <w:rsid w:val="00AA151D"/>
    <w:rsid w:val="00AB7614"/>
    <w:rsid w:val="00AD24F9"/>
    <w:rsid w:val="00AE14B7"/>
    <w:rsid w:val="00AE7B2B"/>
    <w:rsid w:val="00AF2545"/>
    <w:rsid w:val="00AF6C8D"/>
    <w:rsid w:val="00B05B83"/>
    <w:rsid w:val="00B11904"/>
    <w:rsid w:val="00B12B86"/>
    <w:rsid w:val="00B20D38"/>
    <w:rsid w:val="00B2197B"/>
    <w:rsid w:val="00B23119"/>
    <w:rsid w:val="00B269B6"/>
    <w:rsid w:val="00B3192C"/>
    <w:rsid w:val="00B36193"/>
    <w:rsid w:val="00B3680E"/>
    <w:rsid w:val="00B44200"/>
    <w:rsid w:val="00B50D01"/>
    <w:rsid w:val="00B51CBC"/>
    <w:rsid w:val="00B53116"/>
    <w:rsid w:val="00B5384F"/>
    <w:rsid w:val="00B56B4D"/>
    <w:rsid w:val="00B6151B"/>
    <w:rsid w:val="00B62300"/>
    <w:rsid w:val="00B67138"/>
    <w:rsid w:val="00B75DB0"/>
    <w:rsid w:val="00B845DE"/>
    <w:rsid w:val="00B84BC2"/>
    <w:rsid w:val="00B93DF0"/>
    <w:rsid w:val="00BA2688"/>
    <w:rsid w:val="00BA33C2"/>
    <w:rsid w:val="00BB0DF1"/>
    <w:rsid w:val="00BB2B84"/>
    <w:rsid w:val="00BB4D5D"/>
    <w:rsid w:val="00BC7396"/>
    <w:rsid w:val="00BC7642"/>
    <w:rsid w:val="00BD0E48"/>
    <w:rsid w:val="00BD0E5C"/>
    <w:rsid w:val="00BD3132"/>
    <w:rsid w:val="00BD4D8F"/>
    <w:rsid w:val="00BD6C94"/>
    <w:rsid w:val="00BE5F23"/>
    <w:rsid w:val="00BE6804"/>
    <w:rsid w:val="00BE6B55"/>
    <w:rsid w:val="00BF577D"/>
    <w:rsid w:val="00C00AA9"/>
    <w:rsid w:val="00C036E3"/>
    <w:rsid w:val="00C14E8C"/>
    <w:rsid w:val="00C31D5D"/>
    <w:rsid w:val="00C32D65"/>
    <w:rsid w:val="00C3449D"/>
    <w:rsid w:val="00C360EB"/>
    <w:rsid w:val="00C4081A"/>
    <w:rsid w:val="00C424C8"/>
    <w:rsid w:val="00C458DA"/>
    <w:rsid w:val="00C459C7"/>
    <w:rsid w:val="00C464A8"/>
    <w:rsid w:val="00C52528"/>
    <w:rsid w:val="00C57DC2"/>
    <w:rsid w:val="00C67454"/>
    <w:rsid w:val="00C71B1C"/>
    <w:rsid w:val="00C72598"/>
    <w:rsid w:val="00C727BF"/>
    <w:rsid w:val="00C7409C"/>
    <w:rsid w:val="00C76F45"/>
    <w:rsid w:val="00C770EF"/>
    <w:rsid w:val="00C91388"/>
    <w:rsid w:val="00C92C7E"/>
    <w:rsid w:val="00C93486"/>
    <w:rsid w:val="00C9731D"/>
    <w:rsid w:val="00CA1410"/>
    <w:rsid w:val="00CA1901"/>
    <w:rsid w:val="00CB4DCA"/>
    <w:rsid w:val="00CC0262"/>
    <w:rsid w:val="00CC06F8"/>
    <w:rsid w:val="00CC0D2F"/>
    <w:rsid w:val="00CC256C"/>
    <w:rsid w:val="00CC260E"/>
    <w:rsid w:val="00CC2CCA"/>
    <w:rsid w:val="00CC2D3C"/>
    <w:rsid w:val="00CC5C97"/>
    <w:rsid w:val="00CC7B4E"/>
    <w:rsid w:val="00CE06E5"/>
    <w:rsid w:val="00CE1731"/>
    <w:rsid w:val="00CF01A8"/>
    <w:rsid w:val="00CF16CA"/>
    <w:rsid w:val="00CF36D9"/>
    <w:rsid w:val="00CF68E7"/>
    <w:rsid w:val="00CF77D4"/>
    <w:rsid w:val="00D041B2"/>
    <w:rsid w:val="00D043CB"/>
    <w:rsid w:val="00D05118"/>
    <w:rsid w:val="00D072C2"/>
    <w:rsid w:val="00D10195"/>
    <w:rsid w:val="00D16FF7"/>
    <w:rsid w:val="00D174C4"/>
    <w:rsid w:val="00D26178"/>
    <w:rsid w:val="00D3261E"/>
    <w:rsid w:val="00D326C2"/>
    <w:rsid w:val="00D34CB1"/>
    <w:rsid w:val="00D375C3"/>
    <w:rsid w:val="00D37C7A"/>
    <w:rsid w:val="00D4065E"/>
    <w:rsid w:val="00D51FB8"/>
    <w:rsid w:val="00D6127C"/>
    <w:rsid w:val="00D61756"/>
    <w:rsid w:val="00D62F20"/>
    <w:rsid w:val="00D64F58"/>
    <w:rsid w:val="00D76CDE"/>
    <w:rsid w:val="00D81582"/>
    <w:rsid w:val="00D8679F"/>
    <w:rsid w:val="00DA06D6"/>
    <w:rsid w:val="00DA15DC"/>
    <w:rsid w:val="00DA7A26"/>
    <w:rsid w:val="00DB398D"/>
    <w:rsid w:val="00DB425B"/>
    <w:rsid w:val="00DB639A"/>
    <w:rsid w:val="00DB6A71"/>
    <w:rsid w:val="00DC23C6"/>
    <w:rsid w:val="00DC6AF9"/>
    <w:rsid w:val="00DC6F9A"/>
    <w:rsid w:val="00DD06B5"/>
    <w:rsid w:val="00DD0CDC"/>
    <w:rsid w:val="00DD1054"/>
    <w:rsid w:val="00DD25E4"/>
    <w:rsid w:val="00DD7229"/>
    <w:rsid w:val="00DF01BA"/>
    <w:rsid w:val="00DF049D"/>
    <w:rsid w:val="00DF28FE"/>
    <w:rsid w:val="00DF5BBD"/>
    <w:rsid w:val="00DF617D"/>
    <w:rsid w:val="00E00A81"/>
    <w:rsid w:val="00E01584"/>
    <w:rsid w:val="00E043B7"/>
    <w:rsid w:val="00E06DC5"/>
    <w:rsid w:val="00E1315C"/>
    <w:rsid w:val="00E32936"/>
    <w:rsid w:val="00E42CAA"/>
    <w:rsid w:val="00E45646"/>
    <w:rsid w:val="00E46D47"/>
    <w:rsid w:val="00E60892"/>
    <w:rsid w:val="00E61194"/>
    <w:rsid w:val="00E62A0C"/>
    <w:rsid w:val="00E66B35"/>
    <w:rsid w:val="00E6745B"/>
    <w:rsid w:val="00E75BAC"/>
    <w:rsid w:val="00E80F71"/>
    <w:rsid w:val="00E81707"/>
    <w:rsid w:val="00E83490"/>
    <w:rsid w:val="00E84F73"/>
    <w:rsid w:val="00E91856"/>
    <w:rsid w:val="00E93252"/>
    <w:rsid w:val="00E93DDE"/>
    <w:rsid w:val="00E96884"/>
    <w:rsid w:val="00E97D14"/>
    <w:rsid w:val="00EA1D57"/>
    <w:rsid w:val="00EA2406"/>
    <w:rsid w:val="00EB3E70"/>
    <w:rsid w:val="00EB5B7A"/>
    <w:rsid w:val="00EC034B"/>
    <w:rsid w:val="00EC0AB8"/>
    <w:rsid w:val="00ED0935"/>
    <w:rsid w:val="00ED2B33"/>
    <w:rsid w:val="00EE3152"/>
    <w:rsid w:val="00EE3974"/>
    <w:rsid w:val="00EE6706"/>
    <w:rsid w:val="00EE6F97"/>
    <w:rsid w:val="00EF5D8A"/>
    <w:rsid w:val="00F018F8"/>
    <w:rsid w:val="00F04E34"/>
    <w:rsid w:val="00F07073"/>
    <w:rsid w:val="00F208A2"/>
    <w:rsid w:val="00F20C41"/>
    <w:rsid w:val="00F2461A"/>
    <w:rsid w:val="00F337EB"/>
    <w:rsid w:val="00F349ED"/>
    <w:rsid w:val="00F36BD1"/>
    <w:rsid w:val="00F415A6"/>
    <w:rsid w:val="00F454DE"/>
    <w:rsid w:val="00F6308A"/>
    <w:rsid w:val="00F66E4A"/>
    <w:rsid w:val="00F7540D"/>
    <w:rsid w:val="00F7592B"/>
    <w:rsid w:val="00F761B7"/>
    <w:rsid w:val="00F77D0A"/>
    <w:rsid w:val="00F81E6F"/>
    <w:rsid w:val="00F83F36"/>
    <w:rsid w:val="00F84307"/>
    <w:rsid w:val="00F90E90"/>
    <w:rsid w:val="00F9204B"/>
    <w:rsid w:val="00F93628"/>
    <w:rsid w:val="00F94F45"/>
    <w:rsid w:val="00F96C8C"/>
    <w:rsid w:val="00FA7699"/>
    <w:rsid w:val="00FB233B"/>
    <w:rsid w:val="00FB2B7A"/>
    <w:rsid w:val="00FB39EE"/>
    <w:rsid w:val="00FB472B"/>
    <w:rsid w:val="00FB69B9"/>
    <w:rsid w:val="00FD1095"/>
    <w:rsid w:val="00FD59D7"/>
    <w:rsid w:val="00FD661A"/>
    <w:rsid w:val="00FE0173"/>
    <w:rsid w:val="00FE08D7"/>
    <w:rsid w:val="00FE266D"/>
    <w:rsid w:val="00FE4104"/>
    <w:rsid w:val="00FE69D9"/>
    <w:rsid w:val="00FE7078"/>
    <w:rsid w:val="00FE7E6C"/>
    <w:rsid w:val="00FF00BB"/>
    <w:rsid w:val="00FF1F83"/>
    <w:rsid w:val="00FF2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A75CBB"/>
    <w:pPr>
      <w:widowControl w:val="0"/>
      <w:autoSpaceDE w:val="0"/>
      <w:autoSpaceDN w:val="0"/>
      <w:adjustRightInd w:val="0"/>
      <w:ind w:right="19772" w:firstLine="720"/>
    </w:pPr>
    <w:rPr>
      <w:rFonts w:ascii="Arial" w:hAnsi="Arial" w:cs="Arial"/>
    </w:rPr>
  </w:style>
  <w:style w:type="paragraph" w:customStyle="1" w:styleId="ConsPlusNormal">
    <w:name w:val="ConsPlusNormal"/>
    <w:rsid w:val="00A75CBB"/>
    <w:pPr>
      <w:widowControl w:val="0"/>
      <w:autoSpaceDE w:val="0"/>
      <w:autoSpaceDN w:val="0"/>
      <w:adjustRightInd w:val="0"/>
      <w:ind w:firstLine="720"/>
    </w:pPr>
    <w:rPr>
      <w:rFonts w:ascii="Arial" w:hAnsi="Arial" w:cs="Arial"/>
    </w:rPr>
  </w:style>
  <w:style w:type="paragraph" w:styleId="a3">
    <w:name w:val="header"/>
    <w:basedOn w:val="a"/>
    <w:rsid w:val="00A75CBB"/>
    <w:pPr>
      <w:widowControl/>
      <w:tabs>
        <w:tab w:val="center" w:pos="4677"/>
        <w:tab w:val="right" w:pos="9355"/>
      </w:tabs>
      <w:autoSpaceDE/>
      <w:autoSpaceDN/>
      <w:adjustRightInd/>
    </w:pPr>
  </w:style>
  <w:style w:type="character" w:styleId="a4">
    <w:name w:val="page number"/>
    <w:basedOn w:val="a0"/>
    <w:rsid w:val="00A75CBB"/>
  </w:style>
  <w:style w:type="paragraph" w:customStyle="1" w:styleId="1">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A75CBB"/>
    <w:pPr>
      <w:widowControl/>
      <w:autoSpaceDE/>
      <w:autoSpaceDN/>
      <w:adjustRightInd/>
      <w:spacing w:line="240" w:lineRule="exact"/>
      <w:jc w:val="both"/>
    </w:pPr>
    <w:rPr>
      <w:sz w:val="24"/>
      <w:szCs w:val="24"/>
      <w:lang w:val="en-US" w:eastAsia="en-US"/>
    </w:rPr>
  </w:style>
  <w:style w:type="paragraph" w:styleId="a5">
    <w:name w:val="Balloon Text"/>
    <w:basedOn w:val="a"/>
    <w:link w:val="a6"/>
    <w:rsid w:val="00FE7078"/>
    <w:rPr>
      <w:rFonts w:ascii="Tahoma" w:hAnsi="Tahoma" w:cs="Tahoma"/>
      <w:sz w:val="16"/>
      <w:szCs w:val="16"/>
    </w:rPr>
  </w:style>
  <w:style w:type="character" w:customStyle="1" w:styleId="a6">
    <w:name w:val="Текст выноски Знак"/>
    <w:link w:val="a5"/>
    <w:rsid w:val="00FE7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A75CBB"/>
    <w:pPr>
      <w:widowControl w:val="0"/>
      <w:autoSpaceDE w:val="0"/>
      <w:autoSpaceDN w:val="0"/>
      <w:adjustRightInd w:val="0"/>
      <w:ind w:right="19772" w:firstLine="720"/>
    </w:pPr>
    <w:rPr>
      <w:rFonts w:ascii="Arial" w:hAnsi="Arial" w:cs="Arial"/>
    </w:rPr>
  </w:style>
  <w:style w:type="paragraph" w:customStyle="1" w:styleId="ConsPlusNormal">
    <w:name w:val="ConsPlusNormal"/>
    <w:rsid w:val="00A75CBB"/>
    <w:pPr>
      <w:widowControl w:val="0"/>
      <w:autoSpaceDE w:val="0"/>
      <w:autoSpaceDN w:val="0"/>
      <w:adjustRightInd w:val="0"/>
      <w:ind w:firstLine="720"/>
    </w:pPr>
    <w:rPr>
      <w:rFonts w:ascii="Arial" w:hAnsi="Arial" w:cs="Arial"/>
    </w:rPr>
  </w:style>
  <w:style w:type="paragraph" w:styleId="a3">
    <w:name w:val="header"/>
    <w:basedOn w:val="a"/>
    <w:rsid w:val="00A75CBB"/>
    <w:pPr>
      <w:widowControl/>
      <w:tabs>
        <w:tab w:val="center" w:pos="4677"/>
        <w:tab w:val="right" w:pos="9355"/>
      </w:tabs>
      <w:autoSpaceDE/>
      <w:autoSpaceDN/>
      <w:adjustRightInd/>
    </w:pPr>
  </w:style>
  <w:style w:type="character" w:styleId="a4">
    <w:name w:val="page number"/>
    <w:basedOn w:val="a0"/>
    <w:rsid w:val="00A75CBB"/>
  </w:style>
  <w:style w:type="paragraph" w:customStyle="1" w:styleId="1">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A75CBB"/>
    <w:pPr>
      <w:widowControl/>
      <w:autoSpaceDE/>
      <w:autoSpaceDN/>
      <w:adjustRightInd/>
      <w:spacing w:line="240" w:lineRule="exact"/>
      <w:jc w:val="both"/>
    </w:pPr>
    <w:rPr>
      <w:sz w:val="24"/>
      <w:szCs w:val="24"/>
      <w:lang w:val="en-US" w:eastAsia="en-US"/>
    </w:rPr>
  </w:style>
  <w:style w:type="paragraph" w:styleId="a5">
    <w:name w:val="Balloon Text"/>
    <w:basedOn w:val="a"/>
    <w:link w:val="a6"/>
    <w:rsid w:val="00FE7078"/>
    <w:rPr>
      <w:rFonts w:ascii="Tahoma" w:hAnsi="Tahoma" w:cs="Tahoma"/>
      <w:sz w:val="16"/>
      <w:szCs w:val="16"/>
    </w:rPr>
  </w:style>
  <w:style w:type="character" w:customStyle="1" w:styleId="a6">
    <w:name w:val="Текст выноски Знак"/>
    <w:link w:val="a5"/>
    <w:rsid w:val="00FE7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55F8-204F-42A1-A443-43BCF2A8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3123</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ОМСКАЯ ОБЛАСТЬ</vt:lpstr>
    </vt:vector>
  </TitlesOfParts>
  <Company/>
  <LinksUpToDate>false</LinksUpToDate>
  <CharactersWithSpaces>20889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ОМСКАЯ ОБЛАСТЬ</dc:title>
  <dc:creator>AL</dc:creator>
  <cp:lastModifiedBy>user</cp:lastModifiedBy>
  <cp:revision>2</cp:revision>
  <cp:lastPrinted>2021-05-25T04:05:00Z</cp:lastPrinted>
  <dcterms:created xsi:type="dcterms:W3CDTF">2024-05-31T08:40:00Z</dcterms:created>
  <dcterms:modified xsi:type="dcterms:W3CDTF">2024-05-31T08:40:00Z</dcterms:modified>
</cp:coreProperties>
</file>