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797">
        <w:rPr>
          <w:rFonts w:ascii="Times New Roman" w:hAnsi="Times New Roman" w:cs="Times New Roman"/>
          <w:b/>
          <w:sz w:val="26"/>
          <w:szCs w:val="26"/>
        </w:rPr>
        <w:t>АДМИНИСТРАЦИЯ КУЛИКОВСКОГО СЕЛЬСКОГО ПОСЕЛЕНИЯ</w:t>
      </w: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797">
        <w:rPr>
          <w:rFonts w:ascii="Times New Roman" w:hAnsi="Times New Roman" w:cs="Times New Roman"/>
          <w:b/>
          <w:sz w:val="26"/>
          <w:szCs w:val="26"/>
        </w:rPr>
        <w:t>Калачинского муниципального района</w:t>
      </w: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797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620B" w:rsidRPr="00367797" w:rsidRDefault="006418C0" w:rsidP="00A23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>04.03.2025</w:t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</w:r>
      <w:r w:rsidR="000E620B" w:rsidRPr="00367797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Pr="00367797">
        <w:rPr>
          <w:rFonts w:ascii="Times New Roman" w:hAnsi="Times New Roman" w:cs="Times New Roman"/>
          <w:sz w:val="26"/>
          <w:szCs w:val="26"/>
        </w:rPr>
        <w:t>5</w:t>
      </w:r>
      <w:r w:rsidR="0084245E" w:rsidRPr="00367797">
        <w:rPr>
          <w:rFonts w:ascii="Times New Roman" w:hAnsi="Times New Roman" w:cs="Times New Roman"/>
          <w:sz w:val="26"/>
          <w:szCs w:val="26"/>
        </w:rPr>
        <w:t>-</w:t>
      </w:r>
      <w:r w:rsidR="000E620B" w:rsidRPr="00367797">
        <w:rPr>
          <w:rFonts w:ascii="Times New Roman" w:hAnsi="Times New Roman" w:cs="Times New Roman"/>
          <w:sz w:val="26"/>
          <w:szCs w:val="26"/>
        </w:rPr>
        <w:t>па</w:t>
      </w:r>
    </w:p>
    <w:p w:rsidR="000E620B" w:rsidRPr="00367797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620B" w:rsidRPr="00367797" w:rsidRDefault="000842C2" w:rsidP="00A239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</w:t>
      </w:r>
      <w:r w:rsidRPr="00367797">
        <w:rPr>
          <w:rFonts w:ascii="Times New Roman" w:hAnsi="Times New Roman" w:cs="Times New Roman"/>
          <w:bCs/>
          <w:sz w:val="26"/>
          <w:szCs w:val="26"/>
        </w:rPr>
        <w:t xml:space="preserve">о контрактном управляющем Администрации </w:t>
      </w:r>
      <w:r w:rsidRPr="00367797">
        <w:rPr>
          <w:rFonts w:ascii="Times New Roman" w:hAnsi="Times New Roman" w:cs="Times New Roman"/>
          <w:sz w:val="26"/>
          <w:szCs w:val="26"/>
        </w:rPr>
        <w:t>Куликовского</w:t>
      </w:r>
      <w:r w:rsidRPr="0036779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Калачинского муниципального района Омской области, утвержденное постановлением Администрации Куликовского сельского поселения 10.11.2021 № 56-па</w:t>
      </w:r>
    </w:p>
    <w:p w:rsidR="000E620B" w:rsidRPr="00A4447A" w:rsidRDefault="000E620B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620B" w:rsidRPr="00A4447A" w:rsidRDefault="000E620B" w:rsidP="00A4447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A4447A">
        <w:rPr>
          <w:b w:val="0"/>
          <w:sz w:val="26"/>
          <w:szCs w:val="26"/>
          <w:shd w:val="clear" w:color="auto" w:fill="FFFFFF"/>
        </w:rPr>
        <w:t xml:space="preserve">В соответствии с </w:t>
      </w:r>
      <w:r w:rsidR="00DC0E12" w:rsidRPr="00A4447A">
        <w:rPr>
          <w:b w:val="0"/>
          <w:color w:val="22272F"/>
          <w:sz w:val="26"/>
          <w:szCs w:val="26"/>
          <w:shd w:val="clear" w:color="auto" w:fill="FFFFFF"/>
        </w:rPr>
        <w:t xml:space="preserve">Федеральным законом </w:t>
      </w:r>
      <w:r w:rsidR="00A4447A" w:rsidRPr="00A4447A">
        <w:rPr>
          <w:b w:val="0"/>
          <w:color w:val="000000"/>
          <w:sz w:val="26"/>
          <w:szCs w:val="26"/>
        </w:rPr>
        <w:t>от 08.08.2024 N 318-ФЗ</w:t>
      </w:r>
      <w:r w:rsidR="00A4447A" w:rsidRPr="00A4447A">
        <w:rPr>
          <w:b w:val="0"/>
          <w:color w:val="000000"/>
          <w:sz w:val="26"/>
          <w:szCs w:val="26"/>
        </w:rPr>
        <w:t xml:space="preserve"> "О внесении изменений в отдельные законодательные акты Российской Федерации и признании </w:t>
      </w:r>
      <w:proofErr w:type="gramStart"/>
      <w:r w:rsidR="00A4447A" w:rsidRPr="00A4447A">
        <w:rPr>
          <w:b w:val="0"/>
          <w:color w:val="000000"/>
          <w:sz w:val="26"/>
          <w:szCs w:val="26"/>
        </w:rPr>
        <w:t>утратившими</w:t>
      </w:r>
      <w:proofErr w:type="gramEnd"/>
      <w:r w:rsidR="00A4447A" w:rsidRPr="00A4447A">
        <w:rPr>
          <w:b w:val="0"/>
          <w:color w:val="000000"/>
          <w:sz w:val="26"/>
          <w:szCs w:val="26"/>
        </w:rPr>
        <w:t xml:space="preserve"> силу отдельных положений законодательных актов Российской Федерации"</w:t>
      </w:r>
      <w:r w:rsidRPr="00A4447A">
        <w:rPr>
          <w:b w:val="0"/>
          <w:sz w:val="26"/>
          <w:szCs w:val="26"/>
        </w:rPr>
        <w:t xml:space="preserve">, 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 xml:space="preserve">с целью исполнения протеста Калачинской межрайонной прокуратуры от 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28.02.2025 № 7-02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-202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5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/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Прдп183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-2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5</w:t>
      </w:r>
      <w:r w:rsidR="006418C0" w:rsidRPr="00A4447A">
        <w:rPr>
          <w:b w:val="0"/>
          <w:color w:val="22272F"/>
          <w:sz w:val="26"/>
          <w:szCs w:val="26"/>
          <w:shd w:val="clear" w:color="auto" w:fill="FFFFFF"/>
        </w:rPr>
        <w:t>-20250016</w:t>
      </w:r>
      <w:r w:rsidR="006418C0" w:rsidRPr="00A4447A">
        <w:rPr>
          <w:b w:val="0"/>
          <w:sz w:val="26"/>
          <w:szCs w:val="26"/>
        </w:rPr>
        <w:t xml:space="preserve">, </w:t>
      </w:r>
      <w:r w:rsidRPr="00A4447A">
        <w:rPr>
          <w:b w:val="0"/>
          <w:sz w:val="26"/>
          <w:szCs w:val="26"/>
        </w:rPr>
        <w:t>Администрация Куликовского сельского поселения ПОСТАНОВЛЯЕТ:</w:t>
      </w:r>
    </w:p>
    <w:p w:rsidR="00367797" w:rsidRPr="00367797" w:rsidRDefault="00367797" w:rsidP="00DC0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 xml:space="preserve">В </w:t>
      </w:r>
      <w:r w:rsidR="00DC0E12" w:rsidRPr="00367797">
        <w:rPr>
          <w:rFonts w:ascii="Times New Roman" w:hAnsi="Times New Roman" w:cs="Times New Roman"/>
          <w:sz w:val="26"/>
          <w:szCs w:val="26"/>
        </w:rPr>
        <w:t>Положение</w:t>
      </w:r>
      <w:r w:rsidR="000E620B" w:rsidRPr="00367797">
        <w:rPr>
          <w:rFonts w:ascii="Times New Roman" w:hAnsi="Times New Roman" w:cs="Times New Roman"/>
          <w:sz w:val="26"/>
          <w:szCs w:val="26"/>
        </w:rPr>
        <w:t xml:space="preserve"> о контрактном управляющем Администрации Куликовского сельского поселения Калачинского муниципального района Омской области</w:t>
      </w:r>
      <w:r w:rsidR="000842C2" w:rsidRPr="00367797">
        <w:rPr>
          <w:rFonts w:ascii="Times New Roman" w:hAnsi="Times New Roman" w:cs="Times New Roman"/>
          <w:sz w:val="26"/>
          <w:szCs w:val="26"/>
        </w:rPr>
        <w:t>, утвержденн</w:t>
      </w:r>
      <w:r w:rsidR="00DC0E12" w:rsidRPr="00367797">
        <w:rPr>
          <w:rFonts w:ascii="Times New Roman" w:hAnsi="Times New Roman" w:cs="Times New Roman"/>
          <w:sz w:val="26"/>
          <w:szCs w:val="26"/>
        </w:rPr>
        <w:t>ое</w:t>
      </w:r>
      <w:r w:rsidR="00923213" w:rsidRPr="0036779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Куликовского сельского поселения 10.11.2021 № 56-па </w:t>
      </w:r>
      <w:r w:rsidRPr="00367797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DC0E12" w:rsidRPr="00367797" w:rsidRDefault="00367797" w:rsidP="00DC0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 xml:space="preserve">- пункт 3.2.2.3 Положения </w:t>
      </w:r>
      <w:r w:rsidR="00DC0E12" w:rsidRPr="0036779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367797">
        <w:rPr>
          <w:rFonts w:ascii="Times New Roman" w:hAnsi="Times New Roman" w:cs="Times New Roman"/>
          <w:sz w:val="26"/>
          <w:szCs w:val="26"/>
        </w:rPr>
        <w:t>абзацем пятым</w:t>
      </w:r>
      <w:r w:rsidR="00DC0E12" w:rsidRPr="0036779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C0E12" w:rsidRPr="00367797" w:rsidRDefault="00DC0E12" w:rsidP="00DC0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797">
        <w:rPr>
          <w:rFonts w:ascii="Times New Roman" w:hAnsi="Times New Roman" w:cs="Times New Roman"/>
          <w:sz w:val="26"/>
          <w:szCs w:val="26"/>
        </w:rPr>
        <w:t>«</w:t>
      </w:r>
      <w:r w:rsidR="00367797"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</w:t>
      </w:r>
      <w:bookmarkStart w:id="0" w:name="_GoBack"/>
      <w:bookmarkEnd w:id="0"/>
      <w:r w:rsidR="00367797"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услуг, соответственно выполняемых, оказываемых российскими лицами, в случае, если такие запрет</w:t>
      </w:r>
      <w:proofErr w:type="gramEnd"/>
      <w:r w:rsidR="00367797"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ограничение, преимущество установлены в соответствии с пунктом 1 части 2 статьи 14 настоящего Федерального закона в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 w:rsidR="00367797"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являющихся</w:t>
      </w:r>
      <w:proofErr w:type="gramEnd"/>
      <w:r w:rsidR="00367797"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объектом закупки;</w:t>
      </w:r>
      <w:r w:rsidRPr="0036779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.»</w:t>
      </w:r>
      <w:r w:rsidRPr="00367797">
        <w:rPr>
          <w:rFonts w:ascii="Times New Roman" w:hAnsi="Times New Roman" w:cs="Times New Roman"/>
          <w:sz w:val="26"/>
          <w:szCs w:val="26"/>
        </w:rPr>
        <w:t>.</w:t>
      </w:r>
    </w:p>
    <w:p w:rsidR="000E620B" w:rsidRPr="00367797" w:rsidRDefault="00367797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 xml:space="preserve">- в пункте 3.4.7 Положения </w:t>
      </w:r>
      <w:proofErr w:type="gramStart"/>
      <w:r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</w:t>
      </w:r>
      <w:proofErr w:type="gramEnd"/>
      <w:r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контрактов" заменить словами "не исполнивших или ненадлежащим образом исполнивших обязательства, предусмотренные контрактами"</w:t>
      </w:r>
      <w:r w:rsidRPr="003677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67797" w:rsidRDefault="00367797" w:rsidP="00367797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797" w:rsidRPr="00367797" w:rsidRDefault="00367797" w:rsidP="00367797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620B" w:rsidRPr="00367797" w:rsidRDefault="000E620B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2C2" w:rsidRPr="00367797" w:rsidRDefault="000E620B" w:rsidP="00A23964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797">
        <w:rPr>
          <w:rFonts w:ascii="Times New Roman" w:hAnsi="Times New Roman" w:cs="Times New Roman"/>
          <w:sz w:val="26"/>
          <w:szCs w:val="26"/>
        </w:rPr>
        <w:t>Глава Куликовского сельского поселения                               В.В. Балякно</w:t>
      </w:r>
      <w:bookmarkStart w:id="1" w:name="sub_1100"/>
      <w:bookmarkEnd w:id="1"/>
    </w:p>
    <w:sectPr w:rsidR="000842C2" w:rsidRPr="00367797" w:rsidSect="00E5718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7"/>
    <w:rsid w:val="00035560"/>
    <w:rsid w:val="000842C2"/>
    <w:rsid w:val="000E620B"/>
    <w:rsid w:val="001D6F3C"/>
    <w:rsid w:val="0026099F"/>
    <w:rsid w:val="002A7AF7"/>
    <w:rsid w:val="00367797"/>
    <w:rsid w:val="003E5870"/>
    <w:rsid w:val="006418C0"/>
    <w:rsid w:val="007437EE"/>
    <w:rsid w:val="007A6696"/>
    <w:rsid w:val="0084245E"/>
    <w:rsid w:val="008C4230"/>
    <w:rsid w:val="00923213"/>
    <w:rsid w:val="00A23964"/>
    <w:rsid w:val="00A4447A"/>
    <w:rsid w:val="00A874F7"/>
    <w:rsid w:val="00AB2ED9"/>
    <w:rsid w:val="00AD34C7"/>
    <w:rsid w:val="00B70902"/>
    <w:rsid w:val="00D67B0A"/>
    <w:rsid w:val="00DC0E12"/>
    <w:rsid w:val="00E14040"/>
    <w:rsid w:val="00E164C7"/>
    <w:rsid w:val="00FB6FCC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4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6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67B0A"/>
    <w:rPr>
      <w:i/>
      <w:iCs/>
    </w:rPr>
  </w:style>
  <w:style w:type="character" w:styleId="a4">
    <w:name w:val="Hyperlink"/>
    <w:basedOn w:val="a0"/>
    <w:uiPriority w:val="99"/>
    <w:unhideWhenUsed/>
    <w:rsid w:val="00D67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4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6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67B0A"/>
    <w:rPr>
      <w:i/>
      <w:iCs/>
    </w:rPr>
  </w:style>
  <w:style w:type="character" w:styleId="a4">
    <w:name w:val="Hyperlink"/>
    <w:basedOn w:val="a0"/>
    <w:uiPriority w:val="99"/>
    <w:unhideWhenUsed/>
    <w:rsid w:val="00D67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2025-03-04T09:13:00Z</cp:lastPrinted>
  <dcterms:created xsi:type="dcterms:W3CDTF">2022-04-05T05:41:00Z</dcterms:created>
  <dcterms:modified xsi:type="dcterms:W3CDTF">2025-03-04T09:16:00Z</dcterms:modified>
</cp:coreProperties>
</file>