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E5" w:rsidRPr="009E5D0E" w:rsidRDefault="003172E5" w:rsidP="009E5D0E">
      <w:pPr>
        <w:jc w:val="right"/>
        <w:rPr>
          <w:b/>
          <w:sz w:val="28"/>
          <w:szCs w:val="28"/>
        </w:rPr>
      </w:pPr>
      <w:r w:rsidRPr="009E5D0E">
        <w:rPr>
          <w:b/>
          <w:sz w:val="28"/>
          <w:szCs w:val="28"/>
        </w:rPr>
        <w:t>проект</w:t>
      </w:r>
    </w:p>
    <w:p w:rsidR="009E5D0E" w:rsidRPr="009E5D0E" w:rsidRDefault="009E5D0E" w:rsidP="009E5D0E">
      <w:pPr>
        <w:jc w:val="right"/>
        <w:rPr>
          <w:b/>
          <w:sz w:val="28"/>
          <w:szCs w:val="28"/>
        </w:rPr>
      </w:pPr>
    </w:p>
    <w:p w:rsidR="003172E5" w:rsidRPr="009E5D0E" w:rsidRDefault="003172E5" w:rsidP="009E5D0E">
      <w:pPr>
        <w:jc w:val="center"/>
        <w:rPr>
          <w:b/>
          <w:sz w:val="28"/>
          <w:szCs w:val="28"/>
        </w:rPr>
      </w:pPr>
      <w:r w:rsidRPr="009E5D0E">
        <w:rPr>
          <w:b/>
          <w:sz w:val="28"/>
          <w:szCs w:val="28"/>
        </w:rPr>
        <w:t>АМИНИСТРАЦИЯ КУЛИКОВСКОГО СЕЛЬСКОГО ПОСЕЛЕНИЯ</w:t>
      </w:r>
    </w:p>
    <w:p w:rsidR="003172E5" w:rsidRPr="009E5D0E" w:rsidRDefault="003172E5" w:rsidP="009E5D0E">
      <w:pPr>
        <w:jc w:val="center"/>
        <w:rPr>
          <w:b/>
          <w:sz w:val="28"/>
          <w:szCs w:val="28"/>
        </w:rPr>
      </w:pPr>
      <w:r w:rsidRPr="009E5D0E">
        <w:rPr>
          <w:b/>
          <w:sz w:val="28"/>
          <w:szCs w:val="28"/>
        </w:rPr>
        <w:t>КАЛАЧИНСКОГО МУНИЦИПАЛЬНОГО РАЙОНА</w:t>
      </w:r>
    </w:p>
    <w:p w:rsidR="003172E5" w:rsidRPr="009E5D0E" w:rsidRDefault="003172E5" w:rsidP="009E5D0E">
      <w:pPr>
        <w:jc w:val="center"/>
        <w:rPr>
          <w:b/>
          <w:sz w:val="28"/>
          <w:szCs w:val="28"/>
        </w:rPr>
      </w:pPr>
      <w:r w:rsidRPr="009E5D0E">
        <w:rPr>
          <w:b/>
          <w:sz w:val="28"/>
          <w:szCs w:val="28"/>
        </w:rPr>
        <w:t>ОМСКОЙ ОБЛАСТИ</w:t>
      </w:r>
    </w:p>
    <w:p w:rsidR="003172E5" w:rsidRPr="009E5D0E" w:rsidRDefault="003172E5" w:rsidP="009E5D0E">
      <w:pPr>
        <w:jc w:val="center"/>
        <w:rPr>
          <w:b/>
          <w:sz w:val="28"/>
          <w:szCs w:val="28"/>
        </w:rPr>
      </w:pPr>
    </w:p>
    <w:p w:rsidR="003172E5" w:rsidRPr="009E5D0E" w:rsidRDefault="003172E5" w:rsidP="009E5D0E">
      <w:pPr>
        <w:jc w:val="center"/>
        <w:rPr>
          <w:b/>
          <w:sz w:val="28"/>
          <w:szCs w:val="28"/>
        </w:rPr>
      </w:pPr>
      <w:r w:rsidRPr="009E5D0E">
        <w:rPr>
          <w:b/>
          <w:sz w:val="28"/>
          <w:szCs w:val="28"/>
        </w:rPr>
        <w:t>ПОСТАНОВЛЕНИЕ</w:t>
      </w:r>
    </w:p>
    <w:p w:rsidR="003172E5" w:rsidRPr="009E5D0E" w:rsidRDefault="003172E5" w:rsidP="009E5D0E">
      <w:pPr>
        <w:ind w:firstLine="426"/>
        <w:rPr>
          <w:b/>
          <w:sz w:val="28"/>
          <w:szCs w:val="28"/>
        </w:rPr>
      </w:pPr>
    </w:p>
    <w:p w:rsidR="003172E5" w:rsidRPr="009E5D0E" w:rsidRDefault="009E5D0E" w:rsidP="009E5D0E">
      <w:pPr>
        <w:widowControl w:val="0"/>
        <w:shd w:val="clear" w:color="auto" w:fill="FFFFFF"/>
        <w:autoSpaceDE w:val="0"/>
        <w:autoSpaceDN w:val="0"/>
        <w:adjustRightInd w:val="0"/>
        <w:rPr>
          <w:noProof/>
          <w:sz w:val="28"/>
          <w:szCs w:val="28"/>
        </w:rPr>
      </w:pPr>
      <w:r w:rsidRPr="009E5D0E">
        <w:rPr>
          <w:noProof/>
          <w:sz w:val="28"/>
          <w:szCs w:val="28"/>
        </w:rPr>
        <w:t>_____ 2024</w:t>
      </w:r>
      <w:r w:rsidR="003172E5" w:rsidRPr="009E5D0E">
        <w:rPr>
          <w:noProof/>
          <w:sz w:val="28"/>
          <w:szCs w:val="28"/>
        </w:rPr>
        <w:tab/>
      </w:r>
      <w:r w:rsidR="003172E5" w:rsidRPr="009E5D0E">
        <w:rPr>
          <w:noProof/>
          <w:sz w:val="28"/>
          <w:szCs w:val="28"/>
        </w:rPr>
        <w:tab/>
      </w:r>
      <w:r w:rsidR="003172E5" w:rsidRPr="009E5D0E">
        <w:rPr>
          <w:noProof/>
          <w:sz w:val="28"/>
          <w:szCs w:val="28"/>
        </w:rPr>
        <w:tab/>
      </w:r>
      <w:r w:rsidR="003172E5" w:rsidRPr="009E5D0E">
        <w:rPr>
          <w:noProof/>
          <w:sz w:val="28"/>
          <w:szCs w:val="28"/>
        </w:rPr>
        <w:tab/>
      </w:r>
      <w:r w:rsidR="003172E5" w:rsidRPr="009E5D0E">
        <w:rPr>
          <w:noProof/>
          <w:sz w:val="28"/>
          <w:szCs w:val="28"/>
        </w:rPr>
        <w:tab/>
      </w:r>
      <w:r w:rsidR="003172E5" w:rsidRPr="009E5D0E">
        <w:rPr>
          <w:noProof/>
          <w:sz w:val="28"/>
          <w:szCs w:val="28"/>
        </w:rPr>
        <w:tab/>
      </w:r>
      <w:r w:rsidR="003172E5" w:rsidRPr="009E5D0E">
        <w:rPr>
          <w:noProof/>
          <w:sz w:val="28"/>
          <w:szCs w:val="28"/>
        </w:rPr>
        <w:tab/>
      </w:r>
      <w:r w:rsidR="003172E5" w:rsidRPr="009E5D0E">
        <w:rPr>
          <w:noProof/>
          <w:sz w:val="28"/>
          <w:szCs w:val="28"/>
        </w:rPr>
        <w:tab/>
        <w:t xml:space="preserve">№ </w:t>
      </w:r>
      <w:r w:rsidRPr="009E5D0E">
        <w:rPr>
          <w:noProof/>
          <w:sz w:val="28"/>
          <w:szCs w:val="28"/>
        </w:rPr>
        <w:t>__</w:t>
      </w:r>
      <w:r w:rsidR="003172E5" w:rsidRPr="009E5D0E">
        <w:rPr>
          <w:noProof/>
          <w:sz w:val="28"/>
          <w:szCs w:val="28"/>
        </w:rPr>
        <w:t xml:space="preserve"> -па</w:t>
      </w:r>
    </w:p>
    <w:p w:rsidR="003172E5" w:rsidRPr="009E5D0E" w:rsidRDefault="003172E5" w:rsidP="009E5D0E">
      <w:pPr>
        <w:widowControl w:val="0"/>
        <w:shd w:val="clear" w:color="auto" w:fill="FFFFFF"/>
        <w:autoSpaceDE w:val="0"/>
        <w:autoSpaceDN w:val="0"/>
        <w:adjustRightInd w:val="0"/>
        <w:rPr>
          <w:noProof/>
          <w:sz w:val="28"/>
          <w:szCs w:val="28"/>
        </w:rPr>
      </w:pPr>
    </w:p>
    <w:p w:rsidR="003172E5" w:rsidRPr="009E5D0E" w:rsidRDefault="003172E5" w:rsidP="009E5D0E">
      <w:pPr>
        <w:jc w:val="center"/>
        <w:rPr>
          <w:sz w:val="28"/>
          <w:szCs w:val="28"/>
        </w:rPr>
      </w:pPr>
      <w:r w:rsidRPr="009E5D0E">
        <w:rPr>
          <w:noProof/>
          <w:sz w:val="28"/>
          <w:szCs w:val="28"/>
        </w:rPr>
        <w:t xml:space="preserve">О </w:t>
      </w:r>
      <w:r w:rsidRPr="009E5D0E">
        <w:rPr>
          <w:noProof/>
          <w:sz w:val="28"/>
          <w:szCs w:val="28"/>
        </w:rPr>
        <w:t xml:space="preserve">внесении изменений </w:t>
      </w:r>
      <w:r w:rsidRPr="009E5D0E">
        <w:rPr>
          <w:sz w:val="28"/>
          <w:szCs w:val="28"/>
        </w:rPr>
        <w:t>в Порядок определения объема и условий предоставления из бюджета поселения субсидий бюджетным и автономным учреждениям Куликовского сельского поселения Калачинского муниципального района Омской области на цели, не связанные с финансовым обеспечением выполнения ими муниципального задания</w:t>
      </w:r>
    </w:p>
    <w:p w:rsidR="003172E5" w:rsidRPr="009E5D0E" w:rsidRDefault="003172E5" w:rsidP="009E5D0E">
      <w:pPr>
        <w:jc w:val="center"/>
        <w:rPr>
          <w:sz w:val="28"/>
          <w:szCs w:val="28"/>
        </w:rPr>
      </w:pPr>
    </w:p>
    <w:p w:rsidR="003172E5" w:rsidRPr="009E5D0E" w:rsidRDefault="003172E5" w:rsidP="009E5D0E">
      <w:pPr>
        <w:widowControl w:val="0"/>
        <w:shd w:val="clear" w:color="auto" w:fill="FFFFFF"/>
        <w:autoSpaceDE w:val="0"/>
        <w:autoSpaceDN w:val="0"/>
        <w:adjustRightInd w:val="0"/>
        <w:ind w:firstLine="557"/>
        <w:jc w:val="both"/>
        <w:rPr>
          <w:noProof/>
          <w:sz w:val="28"/>
          <w:szCs w:val="28"/>
        </w:rPr>
      </w:pPr>
      <w:proofErr w:type="gramStart"/>
      <w:r w:rsidRPr="009E5D0E">
        <w:rPr>
          <w:noProof/>
          <w:sz w:val="28"/>
          <w:szCs w:val="28"/>
        </w:rPr>
        <w:t>В соответствии с пунктом 1 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руководствуясь Уставом Куликовского сельского поселения Калачинского муниципального района Омской области, Администрация Куликовского сельского поселения Калачинского муниципального</w:t>
      </w:r>
      <w:proofErr w:type="gramEnd"/>
      <w:r w:rsidRPr="009E5D0E">
        <w:rPr>
          <w:noProof/>
          <w:sz w:val="28"/>
          <w:szCs w:val="28"/>
        </w:rPr>
        <w:t xml:space="preserve"> района Омской области</w:t>
      </w:r>
      <w:r w:rsidRPr="009E5D0E">
        <w:rPr>
          <w:noProof/>
          <w:sz w:val="28"/>
          <w:szCs w:val="28"/>
        </w:rPr>
        <w:t>, рассмотрев протест Калачинской межрайонной прокуратуры от 11.03.2024 № 7-02-2024/Прдп 177-24-20520016,</w:t>
      </w:r>
      <w:r w:rsidRPr="009E5D0E">
        <w:rPr>
          <w:noProof/>
          <w:sz w:val="28"/>
          <w:szCs w:val="28"/>
        </w:rPr>
        <w:t xml:space="preserve"> ПОСТАНОВЛЯЕТ:</w:t>
      </w:r>
    </w:p>
    <w:p w:rsidR="003172E5" w:rsidRPr="009E5D0E" w:rsidRDefault="003172E5" w:rsidP="009E5D0E">
      <w:pPr>
        <w:widowControl w:val="0"/>
        <w:autoSpaceDE w:val="0"/>
        <w:autoSpaceDN w:val="0"/>
        <w:ind w:firstLine="557"/>
        <w:jc w:val="both"/>
        <w:rPr>
          <w:sz w:val="28"/>
          <w:szCs w:val="28"/>
        </w:rPr>
      </w:pPr>
      <w:r w:rsidRPr="009E5D0E">
        <w:rPr>
          <w:sz w:val="28"/>
          <w:szCs w:val="28"/>
        </w:rPr>
        <w:t xml:space="preserve">1. </w:t>
      </w:r>
      <w:r w:rsidRPr="009E5D0E">
        <w:rPr>
          <w:sz w:val="28"/>
          <w:szCs w:val="28"/>
        </w:rPr>
        <w:t>Внести в П</w:t>
      </w:r>
      <w:r w:rsidRPr="009E5D0E">
        <w:rPr>
          <w:sz w:val="28"/>
          <w:szCs w:val="28"/>
        </w:rPr>
        <w:t>орядок определения объема и условий предоставления из бюджета поселения субсидий бюдж</w:t>
      </w:r>
      <w:bookmarkStart w:id="0" w:name="_GoBack"/>
      <w:bookmarkEnd w:id="0"/>
      <w:r w:rsidRPr="009E5D0E">
        <w:rPr>
          <w:sz w:val="28"/>
          <w:szCs w:val="28"/>
        </w:rPr>
        <w:t>етным и автономным учреждениям Куликовского сельского поселения Калачинского муниципального района Омской области на цели, не связанные с финансовым обеспечением выполнения ими муниципального задания</w:t>
      </w:r>
      <w:r w:rsidRPr="009E5D0E">
        <w:rPr>
          <w:sz w:val="28"/>
          <w:szCs w:val="28"/>
        </w:rPr>
        <w:t>, утвержденный постановлением Администрации Куликовского сельского поселения от 28.06.2021 № 30-па следующие изменения:</w:t>
      </w:r>
    </w:p>
    <w:p w:rsidR="003172E5" w:rsidRPr="009E5D0E" w:rsidRDefault="003172E5" w:rsidP="009E5D0E">
      <w:pPr>
        <w:widowControl w:val="0"/>
        <w:autoSpaceDE w:val="0"/>
        <w:autoSpaceDN w:val="0"/>
        <w:ind w:firstLine="557"/>
        <w:jc w:val="both"/>
        <w:rPr>
          <w:sz w:val="28"/>
          <w:szCs w:val="28"/>
        </w:rPr>
      </w:pPr>
      <w:r w:rsidRPr="009E5D0E">
        <w:rPr>
          <w:sz w:val="28"/>
          <w:szCs w:val="28"/>
        </w:rPr>
        <w:t xml:space="preserve">1.1. </w:t>
      </w:r>
      <w:r w:rsidR="000C0372" w:rsidRPr="009E5D0E">
        <w:rPr>
          <w:sz w:val="28"/>
          <w:szCs w:val="28"/>
        </w:rPr>
        <w:t>Пункт 11 Порядка</w:t>
      </w:r>
      <w:r w:rsidR="009518C8" w:rsidRPr="009E5D0E">
        <w:rPr>
          <w:sz w:val="28"/>
          <w:szCs w:val="28"/>
        </w:rPr>
        <w:t xml:space="preserve"> дополнить подпунктом 2.1 следующего содержания:</w:t>
      </w:r>
    </w:p>
    <w:p w:rsidR="009E5D0E" w:rsidRDefault="009518C8" w:rsidP="009E5D0E">
      <w:pPr>
        <w:widowControl w:val="0"/>
        <w:autoSpaceDE w:val="0"/>
        <w:autoSpaceDN w:val="0"/>
        <w:ind w:firstLine="557"/>
        <w:jc w:val="both"/>
        <w:rPr>
          <w:sz w:val="28"/>
          <w:szCs w:val="28"/>
          <w:shd w:val="clear" w:color="auto" w:fill="FFFFFF"/>
        </w:rPr>
      </w:pPr>
      <w:r w:rsidRPr="009E5D0E">
        <w:rPr>
          <w:sz w:val="28"/>
          <w:szCs w:val="28"/>
          <w:shd w:val="clear" w:color="auto" w:fill="FFFFFF"/>
        </w:rPr>
        <w:t xml:space="preserve">«2.1) </w:t>
      </w:r>
      <w:r w:rsidRPr="009E5D0E">
        <w:rPr>
          <w:sz w:val="28"/>
          <w:szCs w:val="28"/>
          <w:shd w:val="clear" w:color="auto" w:fill="FFFFFF"/>
        </w:rPr>
        <w:t>план мероприятий по достижению результатов предоставления субсидии</w:t>
      </w:r>
      <w:proofErr w:type="gramStart"/>
      <w:r w:rsidRPr="009E5D0E">
        <w:rPr>
          <w:sz w:val="28"/>
          <w:szCs w:val="28"/>
          <w:shd w:val="clear" w:color="auto" w:fill="FFFFFF"/>
        </w:rPr>
        <w:t>;</w:t>
      </w:r>
      <w:r w:rsidRPr="009E5D0E">
        <w:rPr>
          <w:sz w:val="28"/>
          <w:szCs w:val="28"/>
          <w:shd w:val="clear" w:color="auto" w:fill="FFFFFF"/>
        </w:rPr>
        <w:t>»</w:t>
      </w:r>
      <w:proofErr w:type="gramEnd"/>
      <w:r w:rsidRPr="009E5D0E">
        <w:rPr>
          <w:sz w:val="28"/>
          <w:szCs w:val="28"/>
          <w:shd w:val="clear" w:color="auto" w:fill="FFFFFF"/>
        </w:rPr>
        <w:t>;</w:t>
      </w:r>
    </w:p>
    <w:p w:rsidR="007437EE" w:rsidRPr="009E5D0E" w:rsidRDefault="009E5D0E" w:rsidP="009E5D0E">
      <w:pPr>
        <w:widowControl w:val="0"/>
        <w:autoSpaceDE w:val="0"/>
        <w:autoSpaceDN w:val="0"/>
        <w:ind w:firstLine="557"/>
        <w:jc w:val="both"/>
        <w:rPr>
          <w:sz w:val="28"/>
          <w:szCs w:val="28"/>
          <w:shd w:val="clear" w:color="auto" w:fill="FFFFFF"/>
        </w:rPr>
      </w:pPr>
      <w:r w:rsidRPr="009E5D0E">
        <w:rPr>
          <w:sz w:val="28"/>
          <w:szCs w:val="28"/>
        </w:rPr>
        <w:t>1.2. В пункте 17 Порядка после слов «</w:t>
      </w:r>
      <w:r w:rsidRPr="009E5D0E">
        <w:rPr>
          <w:sz w:val="28"/>
          <w:szCs w:val="28"/>
        </w:rPr>
        <w:t>результата предоставления субсидии</w:t>
      </w:r>
      <w:r w:rsidRPr="009E5D0E">
        <w:rPr>
          <w:sz w:val="28"/>
          <w:szCs w:val="28"/>
        </w:rPr>
        <w:t>» дополнить словами «</w:t>
      </w:r>
      <w:r w:rsidRPr="009E5D0E">
        <w:rPr>
          <w:sz w:val="28"/>
          <w:szCs w:val="28"/>
        </w:rPr>
        <w:t>,</w:t>
      </w:r>
      <w:r w:rsidRPr="009E5D0E">
        <w:rPr>
          <w:sz w:val="28"/>
          <w:szCs w:val="28"/>
          <w:shd w:val="clear" w:color="auto" w:fill="FFFFFF"/>
        </w:rPr>
        <w:t xml:space="preserve"> отчетности о реализации плана мероприятий по достижению результатов предоставления субсидии</w:t>
      </w:r>
      <w:r w:rsidRPr="009E5D0E">
        <w:rPr>
          <w:sz w:val="28"/>
          <w:szCs w:val="28"/>
          <w:shd w:val="clear" w:color="auto" w:fill="FFFFFF"/>
        </w:rPr>
        <w:t>».</w:t>
      </w:r>
    </w:p>
    <w:p w:rsidR="009E5D0E" w:rsidRPr="009E5D0E" w:rsidRDefault="009E5D0E" w:rsidP="009E5D0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542"/>
        <w:jc w:val="both"/>
        <w:rPr>
          <w:sz w:val="28"/>
          <w:szCs w:val="28"/>
        </w:rPr>
      </w:pPr>
      <w:r>
        <w:rPr>
          <w:noProof/>
          <w:spacing w:val="-17"/>
          <w:sz w:val="28"/>
          <w:szCs w:val="28"/>
        </w:rPr>
        <w:t>2</w:t>
      </w:r>
      <w:r w:rsidRPr="009E5D0E">
        <w:rPr>
          <w:noProof/>
          <w:spacing w:val="-17"/>
          <w:sz w:val="28"/>
          <w:szCs w:val="28"/>
        </w:rPr>
        <w:t>.</w:t>
      </w:r>
      <w:r w:rsidRPr="009E5D0E">
        <w:rPr>
          <w:noProof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9E5D0E" w:rsidRPr="009E5D0E" w:rsidRDefault="009E5D0E" w:rsidP="009E5D0E">
      <w:pPr>
        <w:suppressAutoHyphens/>
        <w:jc w:val="both"/>
        <w:rPr>
          <w:sz w:val="28"/>
          <w:szCs w:val="28"/>
          <w:lang w:eastAsia="ar-SA"/>
        </w:rPr>
      </w:pPr>
    </w:p>
    <w:p w:rsidR="009E5D0E" w:rsidRPr="009E5D0E" w:rsidRDefault="009E5D0E" w:rsidP="009E5D0E">
      <w:pPr>
        <w:rPr>
          <w:sz w:val="28"/>
          <w:szCs w:val="28"/>
        </w:rPr>
      </w:pPr>
      <w:r w:rsidRPr="009E5D0E">
        <w:rPr>
          <w:sz w:val="28"/>
          <w:szCs w:val="28"/>
          <w:lang w:eastAsia="ar-SA"/>
        </w:rPr>
        <w:t>Глава сельского поселения</w:t>
      </w:r>
      <w:r w:rsidRPr="009E5D0E">
        <w:rPr>
          <w:sz w:val="28"/>
          <w:szCs w:val="28"/>
          <w:lang w:eastAsia="ar-SA"/>
        </w:rPr>
        <w:tab/>
      </w:r>
      <w:r w:rsidRPr="009E5D0E">
        <w:rPr>
          <w:sz w:val="28"/>
          <w:szCs w:val="28"/>
          <w:lang w:eastAsia="ar-SA"/>
        </w:rPr>
        <w:tab/>
      </w:r>
      <w:r w:rsidRPr="009E5D0E">
        <w:rPr>
          <w:sz w:val="28"/>
          <w:szCs w:val="28"/>
          <w:lang w:eastAsia="ar-SA"/>
        </w:rPr>
        <w:tab/>
      </w:r>
      <w:r w:rsidRPr="009E5D0E">
        <w:rPr>
          <w:sz w:val="28"/>
          <w:szCs w:val="28"/>
          <w:lang w:eastAsia="ar-SA"/>
        </w:rPr>
        <w:tab/>
      </w:r>
      <w:r w:rsidRPr="009E5D0E">
        <w:rPr>
          <w:sz w:val="28"/>
          <w:szCs w:val="28"/>
          <w:lang w:eastAsia="ar-SA"/>
        </w:rPr>
        <w:tab/>
      </w:r>
      <w:r w:rsidRPr="009E5D0E">
        <w:rPr>
          <w:sz w:val="28"/>
          <w:szCs w:val="28"/>
          <w:lang w:eastAsia="ar-SA"/>
        </w:rPr>
        <w:tab/>
        <w:t>В.В. Балякно</w:t>
      </w:r>
    </w:p>
    <w:sectPr w:rsidR="009E5D0E" w:rsidRPr="009E5D0E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8C"/>
    <w:rsid w:val="000C0372"/>
    <w:rsid w:val="001D6F3C"/>
    <w:rsid w:val="003172E5"/>
    <w:rsid w:val="007437EE"/>
    <w:rsid w:val="008C1E8C"/>
    <w:rsid w:val="009518C8"/>
    <w:rsid w:val="009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3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3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2024-03-12T02:49:00Z</dcterms:created>
  <dcterms:modified xsi:type="dcterms:W3CDTF">2024-03-12T05:02:00Z</dcterms:modified>
</cp:coreProperties>
</file>