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71" w:rsidRDefault="000D3A71" w:rsidP="000D3A71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0D3A71" w:rsidRPr="00B36F38" w:rsidRDefault="000D3A71" w:rsidP="000D3A71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6F38">
        <w:rPr>
          <w:rFonts w:ascii="Times New Roman" w:hAnsi="Times New Roman" w:cs="Times New Roman"/>
          <w:bCs/>
          <w:sz w:val="28"/>
          <w:szCs w:val="28"/>
        </w:rPr>
        <w:t>СОВЕТ КУЛИКОВСКОГО СЕЛЬСКОГО ПОСЕЛЕНИЯ</w:t>
      </w:r>
    </w:p>
    <w:p w:rsidR="000D3A71" w:rsidRPr="00B36F38" w:rsidRDefault="000D3A71" w:rsidP="000D3A71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6F38">
        <w:rPr>
          <w:rFonts w:ascii="Times New Roman" w:hAnsi="Times New Roman" w:cs="Times New Roman"/>
          <w:bCs/>
          <w:sz w:val="28"/>
          <w:szCs w:val="28"/>
        </w:rPr>
        <w:t>Калачинского муниципального района</w:t>
      </w:r>
    </w:p>
    <w:p w:rsidR="000D3A71" w:rsidRPr="00B36F38" w:rsidRDefault="000D3A71" w:rsidP="000D3A71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6F38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0D3A71" w:rsidRPr="00B36F38" w:rsidRDefault="000D3A71" w:rsidP="000D3A71">
      <w:pPr>
        <w:pStyle w:val="ConsPlusNormal"/>
        <w:ind w:left="-567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D3A71" w:rsidRPr="00B36F38" w:rsidRDefault="000D3A71" w:rsidP="000D3A71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6F38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0D3A71" w:rsidRPr="00B36F38" w:rsidRDefault="000D3A71" w:rsidP="000D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A71" w:rsidRPr="00B36F38" w:rsidRDefault="000D3A71" w:rsidP="000D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 2024</w:t>
      </w:r>
      <w:r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0D3A71" w:rsidRPr="00B36F38" w:rsidRDefault="000D3A71" w:rsidP="000D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A71" w:rsidRPr="00B36F38" w:rsidRDefault="000D3A71" w:rsidP="000D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индикаторов риска нарушения обязательных требований</w:t>
      </w:r>
      <w:proofErr w:type="gramEnd"/>
      <w:r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контроля </w:t>
      </w:r>
      <w:r w:rsidRPr="00B3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сфере благоустройства на территории Куликовского сельского поселения Калачинского муниципального района Омской области</w:t>
      </w:r>
    </w:p>
    <w:p w:rsidR="000D3A71" w:rsidRPr="00B36F38" w:rsidRDefault="000D3A71" w:rsidP="000D3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A71" w:rsidRPr="00B36F38" w:rsidRDefault="000D3A71" w:rsidP="000D3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A71" w:rsidRPr="00B36F38" w:rsidRDefault="000D3A71" w:rsidP="000D3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части 10 статьи 23 Федерального закона от 31 июля 2020 года № 248-ФЗ «О государственном контроле (надзоре) и муниципальном контроле в Российской Федерации», Уставом </w:t>
      </w:r>
      <w:r w:rsidRPr="00B3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Куликовского сельского поселения Калачинского муниципального</w:t>
      </w:r>
      <w:r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Омской области, Совет </w:t>
      </w:r>
      <w:r w:rsidRPr="00B3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Куликовского сельского поселения </w:t>
      </w:r>
    </w:p>
    <w:p w:rsidR="000D3A71" w:rsidRPr="00B36F38" w:rsidRDefault="000D3A71" w:rsidP="000D3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РЕШИЛ: </w:t>
      </w:r>
    </w:p>
    <w:p w:rsidR="000D3A71" w:rsidRDefault="000D3A71" w:rsidP="000D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Утвердить прилагаемый перечень индикаторов риска нарушения обязательных требований при осуществлении муниципального контроля</w:t>
      </w:r>
      <w:r w:rsidRPr="00B3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сфере благоустройства на территории Куликовского сельского поселения Калачинского муниципального района Омской области.</w:t>
      </w:r>
    </w:p>
    <w:p w:rsidR="000D3A71" w:rsidRPr="00B36F38" w:rsidRDefault="000D3A71" w:rsidP="000D3A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Совета Куликовского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17.11.</w:t>
      </w:r>
      <w:r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индикаторов риска нарушения обязательных требований</w:t>
      </w:r>
      <w:proofErr w:type="gramEnd"/>
      <w:r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контроля </w:t>
      </w:r>
      <w:r w:rsidRPr="00B3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сфере благоустройства на территории Куликовского сельского поселения Калачинского муниципального района Омской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силу.</w:t>
      </w:r>
    </w:p>
    <w:p w:rsidR="000D3A71" w:rsidRPr="00B36F38" w:rsidRDefault="000D3A71" w:rsidP="000D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F3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</w:t>
      </w:r>
      <w:r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официального опубликования.</w:t>
      </w:r>
    </w:p>
    <w:p w:rsidR="000D3A71" w:rsidRPr="00B36F38" w:rsidRDefault="000D3A71" w:rsidP="000D3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F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</w:t>
      </w:r>
      <w:r w:rsidRPr="00B36F38">
        <w:rPr>
          <w:rFonts w:ascii="Times New Roman" w:hAnsi="Times New Roman" w:cs="Times New Roman"/>
          <w:sz w:val="28"/>
          <w:szCs w:val="28"/>
        </w:rPr>
        <w:t xml:space="preserve">в газете «Куликовский муниципальный вестник» и разместить на официальном портале </w:t>
      </w:r>
      <w:proofErr w:type="spellStart"/>
      <w:r w:rsidRPr="00B36F38"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 w:rsidRPr="00B36F3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36F38">
          <w:rPr>
            <w:rStyle w:val="a3"/>
            <w:rFonts w:ascii="Montserrat" w:hAnsi="Montserrat"/>
            <w:b/>
            <w:bCs/>
            <w:sz w:val="28"/>
            <w:szCs w:val="28"/>
            <w:shd w:val="clear" w:color="auto" w:fill="FFFFFF"/>
          </w:rPr>
          <w:t xml:space="preserve"> https://kulikovskogo</w:t>
        </w:r>
        <w:r w:rsidRPr="00B36F38">
          <w:rPr>
            <w:rStyle w:val="a3"/>
            <w:rFonts w:ascii="Montserrat" w:hAnsi="Montserrat"/>
            <w:b/>
            <w:bCs/>
            <w:sz w:val="28"/>
            <w:szCs w:val="28"/>
            <w:shd w:val="clear" w:color="auto" w:fill="FFFFFF"/>
          </w:rPr>
          <w:t>-</w:t>
        </w:r>
        <w:r w:rsidRPr="00B36F38">
          <w:rPr>
            <w:rStyle w:val="a3"/>
            <w:rFonts w:ascii="Montserrat" w:hAnsi="Montserrat"/>
            <w:b/>
            <w:bCs/>
            <w:sz w:val="28"/>
            <w:szCs w:val="28"/>
            <w:shd w:val="clear" w:color="auto" w:fill="FFFFFF"/>
          </w:rPr>
          <w:t>r52.gosweb.gosuslugi.ru</w:t>
        </w:r>
      </w:hyperlink>
      <w:r w:rsidRPr="00B36F38">
        <w:rPr>
          <w:rFonts w:ascii="Times New Roman" w:hAnsi="Times New Roman" w:cs="Times New Roman"/>
          <w:sz w:val="28"/>
          <w:szCs w:val="28"/>
        </w:rPr>
        <w:t>.</w:t>
      </w:r>
    </w:p>
    <w:p w:rsidR="000D3A71" w:rsidRPr="00B36F38" w:rsidRDefault="000D3A71" w:rsidP="000D3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A71" w:rsidRPr="00B36F38" w:rsidRDefault="000D3A71" w:rsidP="000D3A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A71" w:rsidRPr="00B36F38" w:rsidRDefault="000D3A71" w:rsidP="000D3A7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D3A71" w:rsidRPr="00B36F38" w:rsidRDefault="000D3A71" w:rsidP="000D3A71">
      <w:pPr>
        <w:rPr>
          <w:rFonts w:ascii="Times New Roman" w:hAnsi="Times New Roman" w:cs="Times New Roman"/>
          <w:sz w:val="28"/>
          <w:szCs w:val="28"/>
        </w:rPr>
      </w:pPr>
    </w:p>
    <w:p w:rsidR="000D3A71" w:rsidRPr="00B36F38" w:rsidRDefault="000D3A71" w:rsidP="000D3A71">
      <w:pPr>
        <w:tabs>
          <w:tab w:val="left" w:pos="7290"/>
          <w:tab w:val="right" w:pos="9354"/>
        </w:tabs>
        <w:spacing w:after="0"/>
        <w:rPr>
          <w:rFonts w:ascii="Times New Roman" w:hAnsi="Times New Roman" w:cs="Times New Roman"/>
          <w:bCs/>
          <w:sz w:val="28"/>
          <w:szCs w:val="28"/>
        </w:rPr>
        <w:sectPr w:rsidR="000D3A71" w:rsidRPr="00B36F38" w:rsidSect="000D3A71">
          <w:type w:val="continuous"/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0D3A71" w:rsidRPr="00B36F38" w:rsidRDefault="000D3A71" w:rsidP="000D3A71">
      <w:pPr>
        <w:tabs>
          <w:tab w:val="left" w:pos="7290"/>
          <w:tab w:val="right" w:pos="9354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6F3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Приложение</w:t>
      </w:r>
    </w:p>
    <w:p w:rsidR="000D3A71" w:rsidRPr="00B36F38" w:rsidRDefault="000D3A71" w:rsidP="000D3A71">
      <w:pPr>
        <w:tabs>
          <w:tab w:val="left" w:pos="7290"/>
          <w:tab w:val="right" w:pos="9354"/>
        </w:tabs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B36F38">
        <w:rPr>
          <w:rFonts w:ascii="Times New Roman" w:hAnsi="Times New Roman" w:cs="Times New Roman"/>
          <w:bCs/>
          <w:sz w:val="28"/>
          <w:szCs w:val="28"/>
        </w:rPr>
        <w:t xml:space="preserve">к решению Совета </w:t>
      </w:r>
      <w:r w:rsidRPr="00B3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Куликовского сельского поселения Калачинского муниципального </w:t>
      </w:r>
      <w:r w:rsidRPr="00B36F38">
        <w:rPr>
          <w:rFonts w:ascii="Times New Roman" w:hAnsi="Times New Roman" w:cs="Times New Roman"/>
          <w:bCs/>
          <w:sz w:val="28"/>
          <w:szCs w:val="28"/>
        </w:rPr>
        <w:t xml:space="preserve">района Омской области от </w:t>
      </w:r>
      <w:r>
        <w:rPr>
          <w:rFonts w:ascii="Times New Roman" w:hAnsi="Times New Roman" w:cs="Times New Roman"/>
          <w:bCs/>
          <w:sz w:val="28"/>
          <w:szCs w:val="28"/>
        </w:rPr>
        <w:t>____ 2024</w:t>
      </w:r>
      <w:r w:rsidRPr="00B36F38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</w:p>
    <w:p w:rsidR="000D3A71" w:rsidRPr="00B36F38" w:rsidRDefault="000D3A71" w:rsidP="000D3A71">
      <w:pPr>
        <w:tabs>
          <w:tab w:val="left" w:pos="7575"/>
        </w:tabs>
        <w:spacing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A71" w:rsidRPr="00B36F38" w:rsidRDefault="000D3A71" w:rsidP="000D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индикаторов риска нарушения обязательных требований </w:t>
      </w:r>
    </w:p>
    <w:p w:rsidR="000D3A71" w:rsidRPr="00B36F38" w:rsidRDefault="000D3A71" w:rsidP="000D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осуществлении муниципального контроля в сфере благоустройства </w:t>
      </w:r>
    </w:p>
    <w:p w:rsidR="000D3A71" w:rsidRPr="00B36F38" w:rsidRDefault="000D3A71" w:rsidP="000D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Куликовского сельского поселения Калачинского муниципального района Омской области</w:t>
      </w:r>
    </w:p>
    <w:p w:rsidR="000D3A71" w:rsidRDefault="000D3A71" w:rsidP="000D3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3A71" w:rsidRDefault="000D3A71" w:rsidP="000D3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Проведение массовых мероприятий на территории населенного пункта.</w:t>
      </w:r>
    </w:p>
    <w:p w:rsidR="000D3A71" w:rsidRDefault="000D3A71" w:rsidP="000D3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Отсутствие у органов местного самоуправления по истечении тридцати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 даты окончания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 для благоустройства территории, установленного в разрешении на земляные работы, подписанного акта приема-передачи выполненных работ по восстановлению нарушенного благоустройства. </w:t>
      </w:r>
    </w:p>
    <w:p w:rsidR="000D3A71" w:rsidRDefault="000D3A71" w:rsidP="000D3A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 Размещение в сети «Интернет» и (или) средствах массовой информации в течени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одного месяца пяти и более отрицательных отзывов о качестве содержания контролируемым лицом прилегающей территории.</w:t>
      </w:r>
    </w:p>
    <w:p w:rsidR="007437EE" w:rsidRDefault="007437EE"/>
    <w:sectPr w:rsidR="007437EE" w:rsidSect="00B36F38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68"/>
    <w:rsid w:val="000D3A71"/>
    <w:rsid w:val="001D6F3C"/>
    <w:rsid w:val="005C6468"/>
    <w:rsid w:val="0074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D3A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D3A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D3A71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0D3A71"/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D3A7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D3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D3A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D3A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D3A71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0D3A71"/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D3A7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D3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2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%20https://kulikovskogo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2024-10-10T10:47:00Z</dcterms:created>
  <dcterms:modified xsi:type="dcterms:W3CDTF">2024-10-10T10:55:00Z</dcterms:modified>
</cp:coreProperties>
</file>